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08" w:rsidRPr="00C712D6" w:rsidRDefault="00F41D08" w:rsidP="00F41D08">
      <w:pPr>
        <w:jc w:val="center"/>
        <w:rPr>
          <w:color w:val="auto"/>
        </w:rPr>
      </w:pPr>
    </w:p>
    <w:p w:rsidR="00F41D08" w:rsidRPr="00C712D6" w:rsidRDefault="00F41D08" w:rsidP="00F41D08">
      <w:pPr>
        <w:jc w:val="center"/>
        <w:rPr>
          <w:b/>
          <w:color w:val="auto"/>
          <w:spacing w:val="30"/>
          <w:sz w:val="26"/>
          <w:szCs w:val="26"/>
        </w:rPr>
      </w:pPr>
    </w:p>
    <w:p w:rsidR="001620BE" w:rsidRPr="001620BE" w:rsidRDefault="001620BE" w:rsidP="001620BE">
      <w:pPr>
        <w:ind w:firstLine="28"/>
        <w:jc w:val="center"/>
        <w:rPr>
          <w:b/>
          <w:color w:val="auto"/>
          <w:sz w:val="24"/>
          <w:szCs w:val="24"/>
        </w:rPr>
      </w:pPr>
      <w:r w:rsidRPr="001620BE">
        <w:rPr>
          <w:b/>
          <w:color w:val="auto"/>
          <w:sz w:val="24"/>
          <w:szCs w:val="24"/>
        </w:rPr>
        <w:t>РОССИЙСКАЯ ФЕДЕРАЦИЯ</w:t>
      </w:r>
    </w:p>
    <w:p w:rsidR="001620BE" w:rsidRPr="001620BE" w:rsidRDefault="001620BE" w:rsidP="001620BE">
      <w:pPr>
        <w:ind w:firstLine="28"/>
        <w:jc w:val="center"/>
        <w:rPr>
          <w:b/>
          <w:color w:val="auto"/>
          <w:sz w:val="24"/>
          <w:szCs w:val="24"/>
        </w:rPr>
      </w:pPr>
      <w:r w:rsidRPr="001620BE">
        <w:rPr>
          <w:b/>
          <w:color w:val="auto"/>
          <w:sz w:val="24"/>
          <w:szCs w:val="24"/>
        </w:rPr>
        <w:t>АДМИНИСТРАЦИЯ БОЖКОВСКОГО СЕЛЬСКОГО ПОСЕЛЕНИЯ</w:t>
      </w:r>
    </w:p>
    <w:p w:rsidR="001620BE" w:rsidRPr="001620BE" w:rsidRDefault="001620BE" w:rsidP="001620BE">
      <w:pPr>
        <w:ind w:firstLine="28"/>
        <w:jc w:val="center"/>
        <w:rPr>
          <w:b/>
          <w:color w:val="auto"/>
          <w:sz w:val="24"/>
          <w:szCs w:val="24"/>
        </w:rPr>
      </w:pPr>
      <w:r w:rsidRPr="001620BE">
        <w:rPr>
          <w:b/>
          <w:color w:val="auto"/>
          <w:sz w:val="24"/>
          <w:szCs w:val="24"/>
        </w:rPr>
        <w:t>КРАСНОСУЛИНСКОГО РАЙОНА РОСТОВСКОЙ ОБЛАСТИ</w:t>
      </w:r>
    </w:p>
    <w:p w:rsidR="001620BE" w:rsidRPr="001620BE" w:rsidRDefault="001620BE" w:rsidP="001620BE">
      <w:pPr>
        <w:ind w:firstLine="28"/>
        <w:jc w:val="center"/>
        <w:rPr>
          <w:b/>
          <w:color w:val="auto"/>
          <w:sz w:val="24"/>
          <w:szCs w:val="24"/>
        </w:rPr>
      </w:pPr>
    </w:p>
    <w:p w:rsidR="001620BE" w:rsidRPr="001620BE" w:rsidRDefault="001620BE" w:rsidP="001620BE">
      <w:pPr>
        <w:ind w:firstLine="28"/>
        <w:jc w:val="center"/>
        <w:rPr>
          <w:b/>
          <w:color w:val="auto"/>
          <w:sz w:val="24"/>
          <w:szCs w:val="24"/>
        </w:rPr>
      </w:pPr>
    </w:p>
    <w:p w:rsidR="001620BE" w:rsidRPr="001620BE" w:rsidRDefault="001620BE" w:rsidP="001620BE">
      <w:pPr>
        <w:ind w:firstLine="28"/>
        <w:jc w:val="center"/>
        <w:rPr>
          <w:b/>
          <w:color w:val="auto"/>
          <w:sz w:val="24"/>
          <w:szCs w:val="24"/>
        </w:rPr>
      </w:pPr>
      <w:r w:rsidRPr="001620BE">
        <w:rPr>
          <w:b/>
          <w:color w:val="auto"/>
          <w:sz w:val="24"/>
          <w:szCs w:val="24"/>
        </w:rPr>
        <w:t>ПОСТАНОВЛЕНИЕ</w:t>
      </w:r>
    </w:p>
    <w:p w:rsidR="001620BE" w:rsidRPr="001620BE" w:rsidRDefault="001620BE" w:rsidP="001620BE">
      <w:pPr>
        <w:rPr>
          <w:color w:val="auto"/>
          <w:sz w:val="24"/>
          <w:szCs w:val="24"/>
        </w:rPr>
      </w:pPr>
    </w:p>
    <w:p w:rsidR="001620BE" w:rsidRPr="001620BE" w:rsidRDefault="001620BE" w:rsidP="001620BE">
      <w:pPr>
        <w:jc w:val="center"/>
        <w:rPr>
          <w:color w:val="auto"/>
          <w:sz w:val="28"/>
          <w:szCs w:val="28"/>
        </w:rPr>
      </w:pPr>
      <w:r w:rsidRPr="001620BE">
        <w:rPr>
          <w:color w:val="auto"/>
          <w:sz w:val="28"/>
          <w:szCs w:val="28"/>
        </w:rPr>
        <w:t xml:space="preserve">от </w:t>
      </w:r>
      <w:r w:rsidR="00D051AD">
        <w:rPr>
          <w:color w:val="auto"/>
          <w:sz w:val="28"/>
          <w:szCs w:val="28"/>
        </w:rPr>
        <w:t>2</w:t>
      </w:r>
      <w:r w:rsidR="00371768">
        <w:rPr>
          <w:color w:val="auto"/>
          <w:sz w:val="28"/>
          <w:szCs w:val="28"/>
        </w:rPr>
        <w:t>3</w:t>
      </w:r>
      <w:r w:rsidR="00D457C5">
        <w:rPr>
          <w:color w:val="auto"/>
          <w:sz w:val="28"/>
          <w:szCs w:val="28"/>
        </w:rPr>
        <w:t>.</w:t>
      </w:r>
      <w:r w:rsidR="00371768">
        <w:rPr>
          <w:color w:val="auto"/>
          <w:sz w:val="28"/>
          <w:szCs w:val="28"/>
        </w:rPr>
        <w:t>04</w:t>
      </w:r>
      <w:r w:rsidRPr="001620BE">
        <w:rPr>
          <w:color w:val="auto"/>
          <w:sz w:val="28"/>
          <w:szCs w:val="28"/>
        </w:rPr>
        <w:t>.202</w:t>
      </w:r>
      <w:r w:rsidR="00D051AD">
        <w:rPr>
          <w:color w:val="auto"/>
          <w:sz w:val="28"/>
          <w:szCs w:val="28"/>
        </w:rPr>
        <w:t>5</w:t>
      </w:r>
      <w:r w:rsidRPr="001620BE">
        <w:rPr>
          <w:color w:val="auto"/>
          <w:sz w:val="28"/>
          <w:szCs w:val="28"/>
        </w:rPr>
        <w:t xml:space="preserve"> № </w:t>
      </w:r>
      <w:r w:rsidR="00371768">
        <w:rPr>
          <w:color w:val="auto"/>
          <w:sz w:val="28"/>
          <w:szCs w:val="28"/>
        </w:rPr>
        <w:t>48</w:t>
      </w:r>
    </w:p>
    <w:p w:rsidR="001620BE" w:rsidRPr="001620BE" w:rsidRDefault="001620BE" w:rsidP="001620BE">
      <w:pPr>
        <w:jc w:val="center"/>
        <w:rPr>
          <w:color w:val="auto"/>
          <w:sz w:val="28"/>
          <w:szCs w:val="28"/>
        </w:rPr>
      </w:pPr>
      <w:r w:rsidRPr="001620BE">
        <w:rPr>
          <w:color w:val="auto"/>
          <w:sz w:val="28"/>
          <w:szCs w:val="28"/>
        </w:rPr>
        <w:t>х. Божковка</w:t>
      </w:r>
    </w:p>
    <w:p w:rsidR="001620BE" w:rsidRPr="001620BE" w:rsidRDefault="001620BE" w:rsidP="001620BE">
      <w:pPr>
        <w:tabs>
          <w:tab w:val="left" w:pos="709"/>
          <w:tab w:val="left" w:pos="993"/>
          <w:tab w:val="left" w:pos="4678"/>
        </w:tabs>
        <w:autoSpaceDE w:val="0"/>
        <w:autoSpaceDN w:val="0"/>
        <w:adjustRightInd w:val="0"/>
        <w:ind w:right="3970"/>
        <w:jc w:val="both"/>
        <w:rPr>
          <w:kern w:val="2"/>
          <w:sz w:val="28"/>
          <w:szCs w:val="28"/>
        </w:rPr>
      </w:pP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О внесении изменений в </w:t>
      </w: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постановление Администрации </w:t>
      </w: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Божковского сельского поселения </w:t>
      </w:r>
    </w:p>
    <w:p w:rsidR="001620BE" w:rsidRPr="001620BE" w:rsidRDefault="001620BE" w:rsidP="001620BE">
      <w:pPr>
        <w:tabs>
          <w:tab w:val="left" w:pos="709"/>
          <w:tab w:val="left" w:pos="993"/>
        </w:tabs>
        <w:autoSpaceDE w:val="0"/>
        <w:autoSpaceDN w:val="0"/>
        <w:adjustRightInd w:val="0"/>
        <w:ind w:right="-426"/>
        <w:jc w:val="center"/>
        <w:rPr>
          <w:b/>
          <w:color w:val="auto"/>
          <w:sz w:val="28"/>
          <w:szCs w:val="28"/>
        </w:rPr>
      </w:pPr>
      <w:r w:rsidRPr="001620BE">
        <w:rPr>
          <w:b/>
          <w:kern w:val="2"/>
          <w:sz w:val="28"/>
          <w:szCs w:val="28"/>
        </w:rPr>
        <w:t xml:space="preserve">от 17.12.2018 № 92 </w:t>
      </w:r>
    </w:p>
    <w:p w:rsidR="001620BE" w:rsidRPr="001620BE" w:rsidRDefault="001620BE" w:rsidP="001620BE">
      <w:pPr>
        <w:widowControl w:val="0"/>
        <w:suppressLineNumbers/>
        <w:suppressAutoHyphens/>
        <w:ind w:right="4251"/>
        <w:rPr>
          <w:color w:val="auto"/>
          <w:sz w:val="24"/>
          <w:szCs w:val="24"/>
          <w:lang w:eastAsia="zh-CN"/>
        </w:rPr>
      </w:pPr>
    </w:p>
    <w:p w:rsidR="001620BE" w:rsidRPr="001620BE" w:rsidRDefault="001620BE" w:rsidP="001620BE">
      <w:pPr>
        <w:widowControl w:val="0"/>
        <w:suppressLineNumbers/>
        <w:suppressAutoHyphens/>
        <w:autoSpaceDE w:val="0"/>
        <w:autoSpaceDN w:val="0"/>
        <w:adjustRightInd w:val="0"/>
        <w:jc w:val="both"/>
        <w:rPr>
          <w:color w:val="auto"/>
          <w:sz w:val="28"/>
          <w:szCs w:val="28"/>
          <w:lang w:eastAsia="ar-SA"/>
        </w:rPr>
      </w:pPr>
      <w:r w:rsidRPr="001620BE">
        <w:rPr>
          <w:color w:val="auto"/>
          <w:sz w:val="28"/>
          <w:szCs w:val="28"/>
          <w:lang w:eastAsia="ar-SA"/>
        </w:rPr>
        <w:t xml:space="preserve">            В целях реализации муниципальной программы Божковского сельского поселения «</w:t>
      </w:r>
      <w:r w:rsidRPr="001620BE">
        <w:rPr>
          <w:color w:val="auto"/>
          <w:sz w:val="28"/>
          <w:szCs w:val="28"/>
          <w:lang w:eastAsia="zh-CN"/>
        </w:rPr>
        <w:t>Развитие культуры, физической культуры и спорта</w:t>
      </w:r>
      <w:r w:rsidRPr="001620BE">
        <w:rPr>
          <w:color w:val="auto"/>
          <w:sz w:val="28"/>
          <w:szCs w:val="28"/>
          <w:lang w:eastAsia="ar-SA"/>
        </w:rPr>
        <w:t>», руководствуясь статьей 37 Устава муниципального образования «Божковское сельское поселение», Администрация Божковского сельского поселения -</w:t>
      </w:r>
    </w:p>
    <w:p w:rsidR="001620BE" w:rsidRPr="001620BE" w:rsidRDefault="001620BE" w:rsidP="001620BE">
      <w:pPr>
        <w:widowControl w:val="0"/>
        <w:suppressLineNumbers/>
        <w:suppressAutoHyphens/>
        <w:autoSpaceDE w:val="0"/>
        <w:autoSpaceDN w:val="0"/>
        <w:adjustRightInd w:val="0"/>
        <w:rPr>
          <w:color w:val="auto"/>
          <w:sz w:val="24"/>
          <w:szCs w:val="24"/>
          <w:lang w:eastAsia="zh-CN"/>
        </w:rPr>
      </w:pPr>
    </w:p>
    <w:p w:rsidR="001620BE" w:rsidRPr="001620BE" w:rsidRDefault="001620BE" w:rsidP="001620BE">
      <w:pPr>
        <w:widowControl w:val="0"/>
        <w:suppressLineNumbers/>
        <w:tabs>
          <w:tab w:val="left" w:pos="3165"/>
          <w:tab w:val="center" w:pos="4960"/>
        </w:tabs>
        <w:suppressAutoHyphens/>
        <w:autoSpaceDE w:val="0"/>
        <w:autoSpaceDN w:val="0"/>
        <w:adjustRightInd w:val="0"/>
        <w:ind w:firstLine="709"/>
        <w:rPr>
          <w:color w:val="auto"/>
          <w:sz w:val="28"/>
          <w:szCs w:val="28"/>
          <w:lang w:eastAsia="zh-CN"/>
        </w:rPr>
      </w:pPr>
      <w:r w:rsidRPr="001620BE">
        <w:rPr>
          <w:color w:val="auto"/>
          <w:sz w:val="24"/>
          <w:szCs w:val="24"/>
          <w:lang w:eastAsia="zh-CN"/>
        </w:rPr>
        <w:tab/>
      </w:r>
      <w:r w:rsidRPr="001620BE">
        <w:rPr>
          <w:color w:val="auto"/>
          <w:sz w:val="28"/>
          <w:szCs w:val="28"/>
          <w:lang w:eastAsia="zh-CN"/>
        </w:rPr>
        <w:t>ПОСТАНОВЛЯЕТ</w:t>
      </w:r>
      <w:r w:rsidRPr="001620BE">
        <w:rPr>
          <w:color w:val="auto"/>
          <w:spacing w:val="38"/>
          <w:sz w:val="28"/>
          <w:szCs w:val="28"/>
          <w:lang w:eastAsia="zh-CN"/>
        </w:rPr>
        <w:t>:</w:t>
      </w:r>
    </w:p>
    <w:p w:rsidR="001620BE" w:rsidRPr="001620BE" w:rsidRDefault="001620BE" w:rsidP="001620BE">
      <w:pPr>
        <w:widowControl w:val="0"/>
        <w:suppressLineNumbers/>
        <w:suppressAutoHyphens/>
        <w:ind w:firstLine="709"/>
        <w:rPr>
          <w:color w:val="auto"/>
          <w:kern w:val="2"/>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r w:rsidRPr="001620BE">
        <w:rPr>
          <w:color w:val="auto"/>
          <w:sz w:val="28"/>
          <w:szCs w:val="28"/>
          <w:lang w:eastAsia="zh-CN"/>
        </w:rPr>
        <w:t xml:space="preserve">          1. Внести в постановление Администрации Божковского сельского поселения от 17.12.2018 № 92 «Об утверждении муниципальной программы Божковского сельского поселения «Развитие культуры, физической культуры и спорта» изменения, согласно приложению к настоящему постановлению.</w:t>
      </w:r>
    </w:p>
    <w:p w:rsidR="001620BE" w:rsidRPr="001620BE" w:rsidRDefault="001620BE" w:rsidP="001620BE">
      <w:pPr>
        <w:widowControl w:val="0"/>
        <w:suppressLineNumbers/>
        <w:suppressAutoHyphens/>
        <w:ind w:firstLine="709"/>
        <w:jc w:val="both"/>
        <w:rPr>
          <w:color w:val="auto"/>
          <w:sz w:val="28"/>
          <w:szCs w:val="28"/>
          <w:lang w:eastAsia="zh-CN"/>
        </w:rPr>
      </w:pPr>
      <w:r w:rsidRPr="001620BE">
        <w:rPr>
          <w:color w:val="auto"/>
          <w:sz w:val="28"/>
          <w:szCs w:val="28"/>
          <w:lang w:eastAsia="zh-CN"/>
        </w:rPr>
        <w:t>2. Настоящее постановление вступает в силу со дня</w:t>
      </w:r>
      <w:r w:rsidR="00D051AD">
        <w:rPr>
          <w:color w:val="auto"/>
          <w:sz w:val="28"/>
          <w:szCs w:val="28"/>
          <w:lang w:eastAsia="zh-CN"/>
        </w:rPr>
        <w:t xml:space="preserve"> его официального обнародования</w:t>
      </w:r>
      <w:r w:rsidRPr="001620BE">
        <w:rPr>
          <w:color w:val="auto"/>
          <w:sz w:val="28"/>
          <w:szCs w:val="28"/>
          <w:lang w:eastAsia="zh-CN"/>
        </w:rPr>
        <w:t xml:space="preserve">.   </w:t>
      </w:r>
    </w:p>
    <w:p w:rsidR="001620BE" w:rsidRPr="001620BE" w:rsidRDefault="001620BE" w:rsidP="001620BE">
      <w:pPr>
        <w:widowControl w:val="0"/>
        <w:suppressLineNumbers/>
        <w:suppressAutoHyphens/>
        <w:ind w:firstLine="709"/>
        <w:jc w:val="both"/>
        <w:rPr>
          <w:color w:val="auto"/>
          <w:sz w:val="28"/>
          <w:szCs w:val="28"/>
          <w:lang w:eastAsia="zh-CN"/>
        </w:rPr>
      </w:pPr>
      <w:r w:rsidRPr="001620BE">
        <w:rPr>
          <w:color w:val="auto"/>
          <w:sz w:val="28"/>
          <w:szCs w:val="28"/>
          <w:lang w:eastAsia="zh-CN"/>
        </w:rPr>
        <w:t>3. Контроль за исполнением настоящего постановления оставляю за собой.</w:t>
      </w: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rPr>
          <w:color w:val="auto"/>
          <w:sz w:val="28"/>
          <w:szCs w:val="28"/>
          <w:lang w:eastAsia="zh-CN"/>
        </w:rPr>
      </w:pPr>
      <w:r w:rsidRPr="001620BE">
        <w:rPr>
          <w:color w:val="auto"/>
          <w:sz w:val="28"/>
          <w:szCs w:val="28"/>
          <w:lang w:eastAsia="zh-CN"/>
        </w:rPr>
        <w:t xml:space="preserve">Глава Администрации Божковского </w:t>
      </w:r>
    </w:p>
    <w:p w:rsidR="001620BE" w:rsidRPr="001620BE" w:rsidRDefault="001620BE" w:rsidP="001620BE">
      <w:pPr>
        <w:widowControl w:val="0"/>
        <w:suppressLineNumbers/>
        <w:suppressAutoHyphens/>
        <w:rPr>
          <w:color w:val="auto"/>
          <w:sz w:val="28"/>
          <w:szCs w:val="28"/>
          <w:lang w:eastAsia="zh-CN"/>
        </w:rPr>
      </w:pPr>
      <w:r w:rsidRPr="001620BE">
        <w:rPr>
          <w:color w:val="auto"/>
          <w:sz w:val="28"/>
          <w:szCs w:val="28"/>
          <w:lang w:eastAsia="zh-CN"/>
        </w:rPr>
        <w:t>сельского поселения                                                                   А.В. Леплявкина</w:t>
      </w:r>
    </w:p>
    <w:p w:rsidR="001620BE" w:rsidRPr="001620BE" w:rsidRDefault="001620BE" w:rsidP="001620BE">
      <w:pPr>
        <w:widowControl w:val="0"/>
        <w:suppressLineNumbers/>
        <w:suppressAutoHyphens/>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rPr>
          <w:color w:val="auto"/>
          <w:sz w:val="24"/>
          <w:szCs w:val="24"/>
          <w:lang w:eastAsia="zh-CN"/>
        </w:rPr>
      </w:pPr>
    </w:p>
    <w:p w:rsidR="001620BE" w:rsidRPr="001620BE" w:rsidRDefault="001620BE" w:rsidP="001620BE">
      <w:pPr>
        <w:widowControl w:val="0"/>
        <w:rPr>
          <w:color w:val="auto"/>
          <w:sz w:val="24"/>
          <w:szCs w:val="24"/>
          <w:lang w:eastAsia="zh-CN"/>
        </w:rPr>
      </w:pPr>
    </w:p>
    <w:p w:rsidR="001620BE" w:rsidRDefault="001620BE" w:rsidP="001620BE">
      <w:pPr>
        <w:widowControl w:val="0"/>
        <w:rPr>
          <w:color w:val="auto"/>
          <w:sz w:val="24"/>
          <w:szCs w:val="24"/>
          <w:lang w:eastAsia="zh-CN"/>
        </w:rPr>
      </w:pPr>
    </w:p>
    <w:p w:rsidR="00D051AD" w:rsidRDefault="00D051AD" w:rsidP="001620BE">
      <w:pPr>
        <w:widowControl w:val="0"/>
        <w:rPr>
          <w:color w:val="auto"/>
          <w:sz w:val="24"/>
          <w:szCs w:val="24"/>
          <w:lang w:eastAsia="zh-CN"/>
        </w:rPr>
      </w:pPr>
    </w:p>
    <w:p w:rsidR="00D051AD" w:rsidRDefault="00D051AD" w:rsidP="001620BE">
      <w:pPr>
        <w:widowControl w:val="0"/>
        <w:rPr>
          <w:color w:val="auto"/>
          <w:sz w:val="24"/>
          <w:szCs w:val="24"/>
          <w:lang w:eastAsia="zh-CN"/>
        </w:rPr>
      </w:pPr>
    </w:p>
    <w:p w:rsidR="00D051AD" w:rsidRDefault="00D051AD" w:rsidP="001620BE">
      <w:pPr>
        <w:widowControl w:val="0"/>
        <w:rPr>
          <w:color w:val="auto"/>
          <w:sz w:val="24"/>
          <w:szCs w:val="24"/>
          <w:lang w:eastAsia="zh-CN"/>
        </w:rPr>
      </w:pPr>
    </w:p>
    <w:p w:rsidR="00D051AD" w:rsidRDefault="00D051AD" w:rsidP="001620BE">
      <w:pPr>
        <w:widowControl w:val="0"/>
        <w:rPr>
          <w:color w:val="auto"/>
          <w:sz w:val="24"/>
          <w:szCs w:val="24"/>
          <w:lang w:eastAsia="zh-CN"/>
        </w:rPr>
      </w:pPr>
    </w:p>
    <w:p w:rsidR="00D051AD" w:rsidRPr="001620BE" w:rsidRDefault="00D051AD" w:rsidP="001620BE">
      <w:pPr>
        <w:widowControl w:val="0"/>
        <w:rPr>
          <w:color w:val="auto"/>
          <w:sz w:val="24"/>
          <w:szCs w:val="24"/>
          <w:lang w:eastAsia="zh-CN"/>
        </w:rPr>
      </w:pPr>
    </w:p>
    <w:p w:rsidR="001620BE" w:rsidRPr="001620BE" w:rsidRDefault="001620BE" w:rsidP="001620BE">
      <w:pPr>
        <w:widowControl w:val="0"/>
        <w:ind w:left="4253"/>
        <w:jc w:val="right"/>
        <w:rPr>
          <w:color w:val="auto"/>
          <w:sz w:val="28"/>
          <w:szCs w:val="28"/>
          <w:lang w:eastAsia="zh-CN"/>
        </w:rPr>
      </w:pPr>
      <w:r w:rsidRPr="001620BE">
        <w:rPr>
          <w:color w:val="auto"/>
          <w:sz w:val="28"/>
          <w:szCs w:val="28"/>
          <w:lang w:eastAsia="zh-CN"/>
        </w:rPr>
        <w:lastRenderedPageBreak/>
        <w:t>Приложение</w:t>
      </w:r>
    </w:p>
    <w:p w:rsidR="001620BE" w:rsidRPr="001620BE" w:rsidRDefault="001620BE" w:rsidP="001620BE">
      <w:pPr>
        <w:widowControl w:val="0"/>
        <w:ind w:left="4253"/>
        <w:jc w:val="right"/>
        <w:rPr>
          <w:color w:val="auto"/>
          <w:sz w:val="28"/>
          <w:szCs w:val="28"/>
          <w:lang w:eastAsia="zh-CN"/>
        </w:rPr>
      </w:pPr>
      <w:r w:rsidRPr="001620BE">
        <w:rPr>
          <w:color w:val="auto"/>
          <w:sz w:val="28"/>
          <w:szCs w:val="28"/>
          <w:lang w:eastAsia="zh-CN"/>
        </w:rPr>
        <w:t xml:space="preserve"> к постановлению</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Администрации </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Божковского</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 сельского поселения</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от </w:t>
      </w:r>
      <w:r w:rsidR="00D051AD">
        <w:rPr>
          <w:color w:val="auto"/>
          <w:sz w:val="28"/>
          <w:szCs w:val="28"/>
          <w:lang w:eastAsia="zh-CN"/>
        </w:rPr>
        <w:t>2</w:t>
      </w:r>
      <w:r w:rsidR="00371768">
        <w:rPr>
          <w:color w:val="auto"/>
          <w:sz w:val="28"/>
          <w:szCs w:val="28"/>
          <w:lang w:eastAsia="zh-CN"/>
        </w:rPr>
        <w:t>3</w:t>
      </w:r>
      <w:r w:rsidR="00D457C5">
        <w:rPr>
          <w:color w:val="auto"/>
          <w:sz w:val="28"/>
          <w:szCs w:val="28"/>
          <w:lang w:eastAsia="zh-CN"/>
        </w:rPr>
        <w:t>.</w:t>
      </w:r>
      <w:r w:rsidR="00371768">
        <w:rPr>
          <w:color w:val="auto"/>
          <w:sz w:val="28"/>
          <w:szCs w:val="28"/>
          <w:lang w:eastAsia="zh-CN"/>
        </w:rPr>
        <w:t>04</w:t>
      </w:r>
      <w:r w:rsidR="00D457C5">
        <w:rPr>
          <w:color w:val="auto"/>
          <w:sz w:val="28"/>
          <w:szCs w:val="28"/>
          <w:lang w:eastAsia="zh-CN"/>
        </w:rPr>
        <w:t>.</w:t>
      </w:r>
      <w:r w:rsidRPr="001620BE">
        <w:rPr>
          <w:color w:val="auto"/>
          <w:sz w:val="28"/>
          <w:szCs w:val="28"/>
          <w:lang w:eastAsia="zh-CN"/>
        </w:rPr>
        <w:t>202</w:t>
      </w:r>
      <w:r w:rsidR="00D051AD">
        <w:rPr>
          <w:color w:val="auto"/>
          <w:sz w:val="28"/>
          <w:szCs w:val="28"/>
          <w:lang w:eastAsia="zh-CN"/>
        </w:rPr>
        <w:t>5</w:t>
      </w:r>
      <w:r w:rsidRPr="001620BE">
        <w:rPr>
          <w:color w:val="auto"/>
          <w:sz w:val="28"/>
          <w:szCs w:val="28"/>
          <w:lang w:eastAsia="zh-CN"/>
        </w:rPr>
        <w:t xml:space="preserve">г. № </w:t>
      </w:r>
      <w:r w:rsidR="00371768">
        <w:rPr>
          <w:color w:val="auto"/>
          <w:sz w:val="28"/>
          <w:szCs w:val="28"/>
          <w:lang w:eastAsia="zh-CN"/>
        </w:rPr>
        <w:t>48</w:t>
      </w:r>
    </w:p>
    <w:p w:rsidR="001620BE" w:rsidRPr="001620BE" w:rsidRDefault="001620BE" w:rsidP="001620BE">
      <w:pPr>
        <w:widowControl w:val="0"/>
        <w:suppressLineNumbers/>
        <w:suppressAutoHyphens/>
        <w:rPr>
          <w:color w:val="auto"/>
          <w:sz w:val="28"/>
          <w:szCs w:val="28"/>
          <w:lang w:eastAsia="zh-CN"/>
        </w:rPr>
      </w:pPr>
    </w:p>
    <w:p w:rsidR="001620BE" w:rsidRPr="001620BE" w:rsidRDefault="001620BE" w:rsidP="001620BE">
      <w:pPr>
        <w:widowControl w:val="0"/>
        <w:suppressLineNumbers/>
        <w:suppressAutoHyphens/>
        <w:jc w:val="center"/>
        <w:rPr>
          <w:rFonts w:eastAsia="SimSun"/>
          <w:color w:val="auto"/>
          <w:sz w:val="28"/>
          <w:szCs w:val="28"/>
          <w:lang w:eastAsia="zh-CN" w:bidi="hi-IN"/>
        </w:rPr>
      </w:pPr>
      <w:r w:rsidRPr="001620BE">
        <w:rPr>
          <w:rFonts w:eastAsia="SimSun"/>
          <w:color w:val="auto"/>
          <w:sz w:val="28"/>
          <w:szCs w:val="28"/>
          <w:lang w:eastAsia="zh-CN" w:bidi="hi-IN"/>
        </w:rPr>
        <w:t>ИЗМЕНЕНИЯ,</w:t>
      </w:r>
    </w:p>
    <w:p w:rsidR="001620BE" w:rsidRPr="001620BE" w:rsidRDefault="001620BE" w:rsidP="001620BE">
      <w:pPr>
        <w:widowControl w:val="0"/>
        <w:suppressLineNumbers/>
        <w:suppressAutoHyphens/>
        <w:jc w:val="center"/>
        <w:rPr>
          <w:color w:val="auto"/>
          <w:sz w:val="28"/>
          <w:szCs w:val="28"/>
          <w:lang w:eastAsia="zh-CN"/>
        </w:rPr>
      </w:pPr>
      <w:r w:rsidRPr="001620BE">
        <w:rPr>
          <w:rFonts w:eastAsia="SimSun"/>
          <w:color w:val="auto"/>
          <w:sz w:val="28"/>
          <w:szCs w:val="28"/>
          <w:lang w:eastAsia="zh-CN" w:bidi="hi-IN"/>
        </w:rPr>
        <w:t xml:space="preserve">вносимые в постановление Администрации Божковского сельского поселения </w:t>
      </w:r>
      <w:r w:rsidRPr="001620BE">
        <w:rPr>
          <w:color w:val="auto"/>
          <w:sz w:val="28"/>
          <w:szCs w:val="28"/>
          <w:lang w:eastAsia="zh-CN"/>
        </w:rPr>
        <w:t xml:space="preserve">от 17.12.2018 № 92 </w:t>
      </w:r>
      <w:r w:rsidRPr="001620BE">
        <w:rPr>
          <w:bCs/>
          <w:color w:val="auto"/>
          <w:sz w:val="28"/>
          <w:szCs w:val="28"/>
          <w:lang w:eastAsia="zh-CN"/>
        </w:rPr>
        <w:t>«</w:t>
      </w:r>
      <w:r w:rsidRPr="001620BE">
        <w:rPr>
          <w:color w:val="auto"/>
          <w:sz w:val="28"/>
          <w:szCs w:val="28"/>
          <w:lang w:eastAsia="zh-CN"/>
        </w:rPr>
        <w:t xml:space="preserve">Об утверждении муниципальной программы Божковского сельского поселения </w:t>
      </w:r>
      <w:r w:rsidRPr="001620BE">
        <w:rPr>
          <w:color w:val="auto"/>
          <w:sz w:val="28"/>
          <w:szCs w:val="28"/>
        </w:rPr>
        <w:t>«Развитие культуры, физической культуры и спорта»</w:t>
      </w:r>
    </w:p>
    <w:p w:rsidR="00D051AD" w:rsidRPr="001620BE" w:rsidRDefault="00D051AD" w:rsidP="001620BE">
      <w:pPr>
        <w:widowControl w:val="0"/>
        <w:suppressLineNumbers/>
        <w:suppressAutoHyphens/>
        <w:jc w:val="both"/>
        <w:rPr>
          <w:color w:val="auto"/>
          <w:sz w:val="28"/>
          <w:szCs w:val="28"/>
          <w:lang w:eastAsia="zh-CN"/>
        </w:rPr>
      </w:pPr>
    </w:p>
    <w:p w:rsidR="001620BE" w:rsidRPr="001620BE" w:rsidRDefault="00D051AD" w:rsidP="001620BE">
      <w:pPr>
        <w:widowControl w:val="0"/>
        <w:suppressLineNumbers/>
        <w:suppressAutoHyphens/>
        <w:ind w:firstLine="709"/>
        <w:jc w:val="both"/>
        <w:rPr>
          <w:color w:val="auto"/>
          <w:sz w:val="28"/>
          <w:szCs w:val="28"/>
          <w:lang w:eastAsia="zh-CN"/>
        </w:rPr>
      </w:pPr>
      <w:r>
        <w:rPr>
          <w:color w:val="auto"/>
          <w:sz w:val="28"/>
          <w:szCs w:val="28"/>
          <w:lang w:eastAsia="zh-CN"/>
        </w:rPr>
        <w:t>В</w:t>
      </w:r>
      <w:r w:rsidR="001620BE" w:rsidRPr="001620BE">
        <w:rPr>
          <w:color w:val="auto"/>
          <w:sz w:val="28"/>
          <w:szCs w:val="28"/>
          <w:lang w:eastAsia="zh-CN"/>
        </w:rPr>
        <w:t xml:space="preserve"> Приложение №1:</w:t>
      </w:r>
    </w:p>
    <w:p w:rsidR="00D051AD" w:rsidRPr="00D051AD" w:rsidRDefault="00D051AD" w:rsidP="00D051AD">
      <w:pPr>
        <w:pStyle w:val="aff3"/>
        <w:numPr>
          <w:ilvl w:val="0"/>
          <w:numId w:val="2"/>
        </w:numPr>
        <w:tabs>
          <w:tab w:val="left" w:pos="703"/>
        </w:tabs>
        <w:rPr>
          <w:rFonts w:ascii="Times New Roman" w:hAnsi="Times New Roman"/>
          <w:color w:val="auto"/>
          <w:kern w:val="2"/>
          <w:sz w:val="28"/>
          <w:szCs w:val="28"/>
          <w:lang w:eastAsia="en-US"/>
        </w:rPr>
      </w:pPr>
      <w:r w:rsidRPr="00D051AD">
        <w:rPr>
          <w:rFonts w:ascii="Times New Roman" w:hAnsi="Times New Roman"/>
          <w:color w:val="auto"/>
          <w:kern w:val="2"/>
          <w:sz w:val="28"/>
          <w:szCs w:val="28"/>
          <w:lang w:eastAsia="en-US"/>
        </w:rPr>
        <w:t>В разделе II. ПАСПОРТ муниципальной программы Божковского сельского поселения «Развитие культуры, физической культуры и спорта»</w:t>
      </w:r>
      <w:r>
        <w:rPr>
          <w:rFonts w:ascii="Times New Roman" w:hAnsi="Times New Roman"/>
          <w:color w:val="auto"/>
          <w:kern w:val="2"/>
          <w:sz w:val="28"/>
          <w:szCs w:val="28"/>
          <w:lang w:eastAsia="en-US"/>
        </w:rPr>
        <w:t>:</w:t>
      </w:r>
    </w:p>
    <w:p w:rsidR="001620BE" w:rsidRDefault="00D051AD" w:rsidP="00D051AD">
      <w:pPr>
        <w:pStyle w:val="aff3"/>
        <w:numPr>
          <w:ilvl w:val="1"/>
          <w:numId w:val="2"/>
        </w:numPr>
        <w:tabs>
          <w:tab w:val="left" w:pos="703"/>
        </w:tabs>
        <w:rPr>
          <w:rFonts w:ascii="Times New Roman" w:hAnsi="Times New Roman"/>
          <w:color w:val="auto"/>
          <w:kern w:val="2"/>
          <w:sz w:val="28"/>
          <w:szCs w:val="28"/>
          <w:lang w:eastAsia="en-US"/>
        </w:rPr>
      </w:pPr>
      <w:r w:rsidRPr="00D051AD">
        <w:rPr>
          <w:rFonts w:ascii="Times New Roman" w:hAnsi="Times New Roman"/>
          <w:color w:val="auto"/>
          <w:kern w:val="2"/>
          <w:sz w:val="28"/>
          <w:szCs w:val="28"/>
          <w:lang w:eastAsia="en-US"/>
        </w:rPr>
        <w:t>пункт 1.5. подраздела 1 изложить в редакции:</w:t>
      </w:r>
    </w:p>
    <w:p w:rsidR="00D051AD" w:rsidRDefault="00CA1FB6" w:rsidP="00D051AD">
      <w:pPr>
        <w:tabs>
          <w:tab w:val="left" w:pos="703"/>
        </w:tabs>
        <w:rPr>
          <w:color w:val="auto"/>
          <w:kern w:val="2"/>
          <w:sz w:val="28"/>
          <w:szCs w:val="28"/>
          <w:lang w:eastAsia="en-US"/>
        </w:rPr>
      </w:pPr>
      <w:r>
        <w:rPr>
          <w:color w:val="auto"/>
          <w:kern w:val="2"/>
          <w:sz w:val="28"/>
          <w:szCs w:val="28"/>
          <w:lang w:eastAsia="en-US"/>
        </w:rPr>
        <w:t>«</w:t>
      </w:r>
      <w:r w:rsidR="00D051AD" w:rsidRPr="00D051AD">
        <w:rPr>
          <w:color w:val="auto"/>
          <w:kern w:val="2"/>
          <w:sz w:val="28"/>
          <w:szCs w:val="28"/>
          <w:lang w:eastAsia="en-US"/>
        </w:rPr>
        <w:t>1.5.</w:t>
      </w:r>
      <w:r w:rsidR="00D051AD" w:rsidRPr="00D051AD">
        <w:rPr>
          <w:color w:val="auto"/>
          <w:kern w:val="2"/>
          <w:sz w:val="28"/>
          <w:szCs w:val="28"/>
          <w:lang w:eastAsia="en-US"/>
        </w:rPr>
        <w:tab/>
        <w:t xml:space="preserve">Финансовое обеспечение </w:t>
      </w:r>
    </w:p>
    <w:p w:rsidR="00D051AD" w:rsidRPr="00D051AD" w:rsidRDefault="00D051AD" w:rsidP="00D051AD">
      <w:pPr>
        <w:tabs>
          <w:tab w:val="left" w:pos="703"/>
        </w:tabs>
        <w:rPr>
          <w:color w:val="auto"/>
          <w:kern w:val="2"/>
          <w:sz w:val="28"/>
          <w:szCs w:val="28"/>
          <w:lang w:eastAsia="en-US"/>
        </w:rPr>
      </w:pPr>
      <w:r>
        <w:rPr>
          <w:color w:val="auto"/>
          <w:kern w:val="2"/>
          <w:sz w:val="28"/>
          <w:szCs w:val="28"/>
          <w:lang w:eastAsia="en-US"/>
        </w:rPr>
        <w:t xml:space="preserve">          </w:t>
      </w:r>
      <w:r w:rsidRPr="00D051AD">
        <w:rPr>
          <w:color w:val="auto"/>
          <w:kern w:val="2"/>
          <w:sz w:val="28"/>
          <w:szCs w:val="28"/>
          <w:lang w:eastAsia="en-US"/>
        </w:rPr>
        <w:t>муниципальной программы</w:t>
      </w:r>
      <w:r w:rsidRPr="00D051AD">
        <w:rPr>
          <w:color w:val="auto"/>
          <w:kern w:val="2"/>
          <w:sz w:val="28"/>
          <w:szCs w:val="28"/>
          <w:lang w:eastAsia="en-US"/>
        </w:rPr>
        <w:tab/>
        <w:t>–</w:t>
      </w:r>
      <w:r w:rsidRPr="00D051AD">
        <w:rPr>
          <w:color w:val="auto"/>
          <w:kern w:val="2"/>
          <w:sz w:val="28"/>
          <w:szCs w:val="28"/>
          <w:lang w:eastAsia="en-US"/>
        </w:rPr>
        <w:tab/>
      </w:r>
      <w:r>
        <w:rPr>
          <w:color w:val="auto"/>
          <w:kern w:val="2"/>
          <w:sz w:val="28"/>
          <w:szCs w:val="28"/>
          <w:lang w:eastAsia="en-US"/>
        </w:rPr>
        <w:t xml:space="preserve">                  </w:t>
      </w:r>
      <w:r w:rsidR="00371768">
        <w:rPr>
          <w:color w:val="auto"/>
          <w:kern w:val="2"/>
          <w:sz w:val="28"/>
          <w:szCs w:val="28"/>
          <w:lang w:eastAsia="en-US"/>
        </w:rPr>
        <w:t>69 473,6</w:t>
      </w:r>
      <w:r w:rsidRPr="00D051AD">
        <w:rPr>
          <w:color w:val="auto"/>
          <w:kern w:val="2"/>
          <w:sz w:val="28"/>
          <w:szCs w:val="28"/>
          <w:lang w:eastAsia="en-US"/>
        </w:rPr>
        <w:t xml:space="preserve"> тыс. рублей:</w:t>
      </w:r>
    </w:p>
    <w:p w:rsidR="00D051AD" w:rsidRPr="00D051AD" w:rsidRDefault="00D051AD" w:rsidP="00D051AD">
      <w:pPr>
        <w:tabs>
          <w:tab w:val="left" w:pos="703"/>
        </w:tabs>
        <w:jc w:val="center"/>
        <w:rPr>
          <w:color w:val="auto"/>
          <w:kern w:val="2"/>
          <w:sz w:val="28"/>
          <w:szCs w:val="28"/>
          <w:lang w:eastAsia="en-US"/>
        </w:rPr>
      </w:pPr>
      <w:r>
        <w:rPr>
          <w:color w:val="auto"/>
          <w:kern w:val="2"/>
          <w:sz w:val="28"/>
          <w:szCs w:val="28"/>
          <w:lang w:eastAsia="en-US"/>
        </w:rPr>
        <w:t xml:space="preserve">                                                                                      </w:t>
      </w:r>
      <w:r w:rsidRPr="00D051AD">
        <w:rPr>
          <w:color w:val="auto"/>
          <w:kern w:val="2"/>
          <w:sz w:val="28"/>
          <w:szCs w:val="28"/>
          <w:lang w:eastAsia="en-US"/>
        </w:rPr>
        <w:t xml:space="preserve">этап I: 41 </w:t>
      </w:r>
      <w:r w:rsidR="00CA1FB6">
        <w:rPr>
          <w:color w:val="auto"/>
          <w:kern w:val="2"/>
          <w:sz w:val="28"/>
          <w:szCs w:val="28"/>
          <w:lang w:eastAsia="en-US"/>
        </w:rPr>
        <w:t>18</w:t>
      </w:r>
      <w:r w:rsidRPr="00D051AD">
        <w:rPr>
          <w:color w:val="auto"/>
          <w:kern w:val="2"/>
          <w:sz w:val="28"/>
          <w:szCs w:val="28"/>
          <w:lang w:eastAsia="en-US"/>
        </w:rPr>
        <w:t>9,0тыс. рублей;</w:t>
      </w:r>
    </w:p>
    <w:p w:rsidR="00D051AD" w:rsidRDefault="00D051AD" w:rsidP="00D051AD">
      <w:pPr>
        <w:tabs>
          <w:tab w:val="left" w:pos="703"/>
        </w:tabs>
        <w:jc w:val="right"/>
        <w:rPr>
          <w:color w:val="auto"/>
          <w:kern w:val="2"/>
          <w:sz w:val="28"/>
          <w:szCs w:val="28"/>
          <w:lang w:eastAsia="en-US"/>
        </w:rPr>
      </w:pPr>
      <w:r w:rsidRPr="00D051AD">
        <w:rPr>
          <w:color w:val="auto"/>
          <w:kern w:val="2"/>
          <w:sz w:val="28"/>
          <w:szCs w:val="28"/>
          <w:lang w:eastAsia="en-US"/>
        </w:rPr>
        <w:t xml:space="preserve">этап II: </w:t>
      </w:r>
      <w:r w:rsidR="00371768">
        <w:rPr>
          <w:color w:val="auto"/>
          <w:kern w:val="2"/>
          <w:sz w:val="28"/>
          <w:szCs w:val="28"/>
          <w:lang w:eastAsia="en-US"/>
        </w:rPr>
        <w:t>28 284,6</w:t>
      </w:r>
      <w:r w:rsidR="00CA1FB6">
        <w:rPr>
          <w:color w:val="auto"/>
          <w:kern w:val="2"/>
          <w:sz w:val="28"/>
          <w:szCs w:val="28"/>
          <w:lang w:eastAsia="en-US"/>
        </w:rPr>
        <w:t xml:space="preserve"> тыс. рублей.»</w:t>
      </w:r>
    </w:p>
    <w:p w:rsidR="00CA1FB6" w:rsidRPr="00CA1FB6" w:rsidRDefault="00CA1FB6" w:rsidP="00CA1FB6">
      <w:pPr>
        <w:pStyle w:val="aff3"/>
        <w:numPr>
          <w:ilvl w:val="1"/>
          <w:numId w:val="2"/>
        </w:numPr>
        <w:tabs>
          <w:tab w:val="left" w:pos="703"/>
          <w:tab w:val="left" w:pos="789"/>
        </w:tabs>
        <w:rPr>
          <w:rFonts w:ascii="Times New Roman" w:hAnsi="Times New Roman"/>
          <w:color w:val="auto"/>
          <w:kern w:val="2"/>
          <w:sz w:val="28"/>
          <w:szCs w:val="28"/>
          <w:lang w:eastAsia="en-US"/>
        </w:rPr>
      </w:pPr>
      <w:r w:rsidRPr="00CA1FB6">
        <w:rPr>
          <w:rFonts w:ascii="Times New Roman" w:hAnsi="Times New Roman"/>
          <w:color w:val="auto"/>
          <w:kern w:val="2"/>
          <w:sz w:val="28"/>
          <w:szCs w:val="28"/>
          <w:lang w:eastAsia="en-US"/>
        </w:rPr>
        <w:t>подраздел 4 изложить в редакции:</w:t>
      </w:r>
    </w:p>
    <w:p w:rsidR="00CA1FB6" w:rsidRPr="00BD62F0" w:rsidRDefault="00CA1FB6" w:rsidP="00CA1FB6">
      <w:pPr>
        <w:widowControl w:val="0"/>
        <w:jc w:val="center"/>
        <w:rPr>
          <w:sz w:val="28"/>
        </w:rPr>
      </w:pPr>
      <w:r>
        <w:rPr>
          <w:sz w:val="28"/>
        </w:rPr>
        <w:t>«</w:t>
      </w:r>
      <w:r w:rsidRPr="00BD62F0">
        <w:rPr>
          <w:sz w:val="28"/>
        </w:rPr>
        <w:t xml:space="preserve">4. </w:t>
      </w:r>
      <w:r>
        <w:rPr>
          <w:sz w:val="28"/>
        </w:rPr>
        <w:t>Финансовое</w:t>
      </w:r>
      <w:r w:rsidRPr="00BD62F0">
        <w:rPr>
          <w:sz w:val="28"/>
        </w:rPr>
        <w:t xml:space="preserve"> обес</w:t>
      </w:r>
      <w:r>
        <w:rPr>
          <w:sz w:val="28"/>
        </w:rPr>
        <w:t>печение</w:t>
      </w:r>
      <w:r w:rsidRPr="00BD62F0">
        <w:rPr>
          <w:sz w:val="28"/>
        </w:rPr>
        <w:t xml:space="preserve"> </w:t>
      </w:r>
      <w:r>
        <w:rPr>
          <w:sz w:val="28"/>
        </w:rPr>
        <w:t>муниципальной</w:t>
      </w:r>
      <w:r w:rsidRPr="00BD62F0">
        <w:rPr>
          <w:sz w:val="28"/>
        </w:rPr>
        <w:t xml:space="preserve"> программы </w:t>
      </w:r>
    </w:p>
    <w:p w:rsidR="00CA1FB6" w:rsidRPr="00BD62F0" w:rsidRDefault="00CA1FB6" w:rsidP="00CA1FB6">
      <w:pPr>
        <w:widowControl w:val="0"/>
        <w:jc w:val="center"/>
        <w:rPr>
          <w:sz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3585"/>
        <w:gridCol w:w="1417"/>
        <w:gridCol w:w="1418"/>
        <w:gridCol w:w="1417"/>
        <w:gridCol w:w="1418"/>
      </w:tblGrid>
      <w:tr w:rsidR="00CA1FB6" w:rsidRPr="00BD62F0" w:rsidTr="00CA1FB6">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 п/п</w:t>
            </w:r>
          </w:p>
        </w:tc>
        <w:tc>
          <w:tcPr>
            <w:tcW w:w="358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 xml:space="preserve">Наименование </w:t>
            </w:r>
            <w:r>
              <w:rPr>
                <w:sz w:val="28"/>
              </w:rPr>
              <w:t>муниципальной</w:t>
            </w:r>
            <w:r w:rsidRPr="00BD62F0">
              <w:rPr>
                <w:sz w:val="28"/>
              </w:rPr>
              <w:t xml:space="preserve"> программы, структурного элемента, </w:t>
            </w:r>
          </w:p>
          <w:p w:rsidR="00CA1FB6" w:rsidRPr="00BD62F0" w:rsidRDefault="00CA1FB6" w:rsidP="0067265A">
            <w:pPr>
              <w:widowControl w:val="0"/>
              <w:jc w:val="center"/>
              <w:outlineLvl w:val="2"/>
              <w:rPr>
                <w:sz w:val="28"/>
              </w:rPr>
            </w:pPr>
            <w:r w:rsidRPr="00BD62F0">
              <w:rPr>
                <w:sz w:val="28"/>
              </w:rPr>
              <w:t>источник финансового обеспечения</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Объем расходов по годам реализации, тыс. рублей</w:t>
            </w:r>
          </w:p>
        </w:tc>
      </w:tr>
      <w:tr w:rsidR="00CA1FB6" w:rsidRPr="00BD62F0" w:rsidTr="00CA1FB6">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tc>
        <w:tc>
          <w:tcPr>
            <w:tcW w:w="358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202</w:t>
            </w:r>
            <w:r>
              <w:rPr>
                <w:sz w:val="28"/>
              </w:rPr>
              <w:t>5</w:t>
            </w:r>
            <w:r w:rsidRPr="00BD62F0">
              <w:rPr>
                <w:sz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202</w:t>
            </w:r>
            <w:r>
              <w:rPr>
                <w:sz w:val="28"/>
              </w:rPr>
              <w:t>6</w:t>
            </w:r>
            <w:r w:rsidRPr="00BD62F0">
              <w:rPr>
                <w:sz w:val="28"/>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202</w:t>
            </w:r>
            <w:r>
              <w:rPr>
                <w:sz w:val="28"/>
              </w:rPr>
              <w:t>7</w:t>
            </w:r>
            <w:r w:rsidRPr="00BD62F0">
              <w:rPr>
                <w:sz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Всего</w:t>
            </w:r>
          </w:p>
        </w:tc>
      </w:tr>
    </w:tbl>
    <w:p w:rsidR="00CA1FB6" w:rsidRPr="00BD62F0" w:rsidRDefault="00CA1FB6" w:rsidP="00CA1FB6">
      <w:pPr>
        <w:rPr>
          <w:sz w:val="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3585"/>
        <w:gridCol w:w="1417"/>
        <w:gridCol w:w="1418"/>
        <w:gridCol w:w="1417"/>
        <w:gridCol w:w="1418"/>
      </w:tblGrid>
      <w:tr w:rsidR="00CA1FB6" w:rsidRPr="00BD62F0" w:rsidTr="00CA1FB6">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6</w:t>
            </w:r>
          </w:p>
        </w:tc>
      </w:tr>
      <w:tr w:rsidR="00CA1FB6" w:rsidRPr="00BD62F0" w:rsidTr="00CA1FB6">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jc w:val="center"/>
              <w:outlineLvl w:val="2"/>
              <w:rPr>
                <w:sz w:val="28"/>
              </w:rPr>
            </w:pPr>
            <w:r w:rsidRPr="00BD62F0">
              <w:rPr>
                <w:sz w:val="28"/>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outlineLvl w:val="2"/>
              <w:rPr>
                <w:sz w:val="28"/>
              </w:rPr>
            </w:pPr>
            <w:r>
              <w:rPr>
                <w:sz w:val="28"/>
              </w:rPr>
              <w:t>Муниципальная</w:t>
            </w:r>
            <w:r w:rsidRPr="00BD62F0">
              <w:rPr>
                <w:sz w:val="28"/>
              </w:rPr>
              <w:t xml:space="preserve"> программа </w:t>
            </w:r>
            <w:r>
              <w:rPr>
                <w:sz w:val="28"/>
              </w:rPr>
              <w:t>Божковского сельского поселения</w:t>
            </w:r>
            <w:r w:rsidRPr="00BD62F0">
              <w:rPr>
                <w:sz w:val="28"/>
              </w:rPr>
              <w:t xml:space="preserve"> «</w:t>
            </w:r>
            <w:r w:rsidRPr="009712ED">
              <w:rPr>
                <w:sz w:val="28"/>
              </w:rPr>
              <w:t>Развитие культуры, физической культуры и спорта</w:t>
            </w:r>
            <w:r w:rsidRPr="00BD62F0">
              <w:rPr>
                <w:sz w:val="28"/>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371768" w:rsidP="00CA1FB6">
            <w:pPr>
              <w:widowControl w:val="0"/>
              <w:jc w:val="center"/>
              <w:rPr>
                <w:sz w:val="28"/>
              </w:rPr>
            </w:pPr>
            <w:r>
              <w:rPr>
                <w:sz w:val="28"/>
              </w:rPr>
              <w:t>10 538,9</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8 726,3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67265A">
            <w:pPr>
              <w:widowControl w:val="0"/>
              <w:jc w:val="center"/>
              <w:rPr>
                <w:sz w:val="28"/>
              </w:rPr>
            </w:pPr>
            <w:r>
              <w:rPr>
                <w:sz w:val="28"/>
              </w:rPr>
              <w:t>9 019,4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371768" w:rsidP="00585422">
            <w:pPr>
              <w:widowControl w:val="0"/>
              <w:jc w:val="center"/>
              <w:rPr>
                <w:sz w:val="28"/>
              </w:rPr>
            </w:pPr>
            <w:r>
              <w:rPr>
                <w:sz w:val="28"/>
              </w:rPr>
              <w:t>28 284,6</w:t>
            </w:r>
          </w:p>
        </w:tc>
      </w:tr>
      <w:tr w:rsidR="00371768" w:rsidRPr="00BD62F0" w:rsidTr="00CA1FB6">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71768" w:rsidRPr="00BD62F0" w:rsidRDefault="00371768" w:rsidP="00371768"/>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71768" w:rsidRPr="00BD62F0" w:rsidRDefault="00371768" w:rsidP="00371768">
            <w:pPr>
              <w:widowControl w:val="0"/>
              <w:rPr>
                <w:sz w:val="28"/>
              </w:rPr>
            </w:pPr>
            <w:r>
              <w:rPr>
                <w:sz w:val="28"/>
              </w:rPr>
              <w:t>б</w:t>
            </w:r>
            <w:r w:rsidRPr="00BD62F0">
              <w:rPr>
                <w:sz w:val="28"/>
              </w:rPr>
              <w:t>юджет</w:t>
            </w:r>
            <w:r>
              <w:rPr>
                <w:sz w:val="28"/>
              </w:rPr>
              <w:t xml:space="preserve"> поселения</w:t>
            </w:r>
            <w:r w:rsidRPr="00BD62F0">
              <w:rPr>
                <w:sz w:val="28"/>
              </w:rPr>
              <w:t xml:space="preserve"> (всего)</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71768" w:rsidRPr="00BD62F0" w:rsidRDefault="00371768" w:rsidP="00371768">
            <w:pPr>
              <w:widowControl w:val="0"/>
              <w:jc w:val="center"/>
              <w:rPr>
                <w:sz w:val="28"/>
              </w:rPr>
            </w:pPr>
            <w:r>
              <w:rPr>
                <w:sz w:val="28"/>
              </w:rPr>
              <w:t>10 538,9</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71768" w:rsidRPr="00BD62F0" w:rsidRDefault="00371768" w:rsidP="00371768">
            <w:pPr>
              <w:widowControl w:val="0"/>
              <w:jc w:val="center"/>
              <w:rPr>
                <w:sz w:val="28"/>
              </w:rPr>
            </w:pPr>
            <w:r>
              <w:rPr>
                <w:sz w:val="28"/>
              </w:rPr>
              <w:t>8 726,3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71768" w:rsidRPr="00BD62F0" w:rsidRDefault="00371768" w:rsidP="00371768">
            <w:pPr>
              <w:widowControl w:val="0"/>
              <w:jc w:val="center"/>
              <w:rPr>
                <w:sz w:val="28"/>
              </w:rPr>
            </w:pPr>
            <w:r>
              <w:rPr>
                <w:sz w:val="28"/>
              </w:rPr>
              <w:t>9 019,4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71768" w:rsidRPr="00BD62F0" w:rsidRDefault="00371768" w:rsidP="00371768">
            <w:pPr>
              <w:widowControl w:val="0"/>
              <w:jc w:val="center"/>
              <w:rPr>
                <w:sz w:val="28"/>
              </w:rPr>
            </w:pPr>
            <w:r>
              <w:rPr>
                <w:sz w:val="28"/>
              </w:rPr>
              <w:t>28 284,6</w:t>
            </w:r>
          </w:p>
        </w:tc>
      </w:tr>
      <w:tr w:rsidR="00CA1FB6" w:rsidRPr="00BD62F0" w:rsidTr="00CA1FB6">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CA1FB6">
            <w:pPr>
              <w:widowControl w:val="0"/>
              <w:spacing w:line="264" w:lineRule="auto"/>
              <w:jc w:val="center"/>
              <w:rPr>
                <w:sz w:val="28"/>
              </w:rPr>
            </w:pPr>
            <w:r w:rsidRPr="00BD62F0">
              <w:rPr>
                <w:sz w:val="28"/>
              </w:rPr>
              <w:t>8.</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CA1FB6">
            <w:pPr>
              <w:widowControl w:val="0"/>
              <w:spacing w:line="264" w:lineRule="auto"/>
              <w:outlineLvl w:val="2"/>
              <w:rPr>
                <w:sz w:val="28"/>
              </w:rPr>
            </w:pPr>
            <w:r w:rsidRPr="00BD62F0">
              <w:rPr>
                <w:sz w:val="28"/>
              </w:rPr>
              <w:t>Комплекс процессных мероприятий «</w:t>
            </w:r>
            <w:r>
              <w:rPr>
                <w:sz w:val="28"/>
              </w:rPr>
              <w:t>Развития культуры</w:t>
            </w:r>
            <w:r w:rsidRPr="00BD62F0">
              <w:rPr>
                <w:sz w:val="28"/>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8 620,5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8 706,3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8 999,4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585422">
            <w:pPr>
              <w:widowControl w:val="0"/>
              <w:jc w:val="center"/>
              <w:rPr>
                <w:sz w:val="28"/>
              </w:rPr>
            </w:pPr>
            <w:r>
              <w:rPr>
                <w:sz w:val="28"/>
              </w:rPr>
              <w:t>26 3</w:t>
            </w:r>
            <w:r w:rsidR="00585422">
              <w:rPr>
                <w:sz w:val="28"/>
              </w:rPr>
              <w:t>2</w:t>
            </w:r>
            <w:r>
              <w:rPr>
                <w:sz w:val="28"/>
              </w:rPr>
              <w:t>6,2</w:t>
            </w:r>
          </w:p>
        </w:tc>
      </w:tr>
      <w:tr w:rsidR="00CA1FB6" w:rsidRPr="00BD62F0" w:rsidTr="00CA1FB6">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CA1FB6"/>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CA1FB6">
            <w:pPr>
              <w:widowControl w:val="0"/>
              <w:spacing w:line="264" w:lineRule="auto"/>
              <w:rPr>
                <w:sz w:val="28"/>
              </w:rPr>
            </w:pPr>
            <w:r>
              <w:rPr>
                <w:sz w:val="28"/>
              </w:rPr>
              <w:t>б</w:t>
            </w:r>
            <w:r w:rsidRPr="00BD62F0">
              <w:rPr>
                <w:sz w:val="28"/>
              </w:rPr>
              <w:t>юджет</w:t>
            </w:r>
            <w:r>
              <w:rPr>
                <w:sz w:val="28"/>
              </w:rPr>
              <w:t xml:space="preserve"> поселения</w:t>
            </w:r>
            <w:r w:rsidRPr="00BD62F0">
              <w:rPr>
                <w:sz w:val="28"/>
              </w:rPr>
              <w:t xml:space="preserve"> (всего)</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8 620,5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8 706,3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CA1FB6">
            <w:pPr>
              <w:widowControl w:val="0"/>
              <w:jc w:val="center"/>
              <w:rPr>
                <w:sz w:val="28"/>
              </w:rPr>
            </w:pPr>
            <w:r>
              <w:rPr>
                <w:sz w:val="28"/>
              </w:rPr>
              <w:t>8 999,4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1FB6" w:rsidRPr="00BD62F0" w:rsidRDefault="00CA1FB6" w:rsidP="00585422">
            <w:pPr>
              <w:widowControl w:val="0"/>
              <w:jc w:val="center"/>
              <w:rPr>
                <w:sz w:val="28"/>
              </w:rPr>
            </w:pPr>
            <w:r>
              <w:rPr>
                <w:sz w:val="28"/>
              </w:rPr>
              <w:t>26 3</w:t>
            </w:r>
            <w:r w:rsidR="00585422">
              <w:rPr>
                <w:sz w:val="28"/>
              </w:rPr>
              <w:t>2</w:t>
            </w:r>
            <w:r>
              <w:rPr>
                <w:sz w:val="28"/>
              </w:rPr>
              <w:t>6,2</w:t>
            </w:r>
          </w:p>
        </w:tc>
      </w:tr>
      <w:tr w:rsidR="00CA1FB6" w:rsidRPr="00BD62F0" w:rsidTr="00CA1FB6">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jc w:val="center"/>
              <w:rPr>
                <w:sz w:val="28"/>
              </w:rPr>
            </w:pPr>
            <w:r w:rsidRPr="00BD62F0">
              <w:rPr>
                <w:sz w:val="28"/>
              </w:rPr>
              <w:lastRenderedPageBreak/>
              <w:t>9.</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outlineLvl w:val="2"/>
              <w:rPr>
                <w:sz w:val="28"/>
              </w:rPr>
            </w:pPr>
            <w:r w:rsidRPr="00BD62F0">
              <w:rPr>
                <w:sz w:val="28"/>
              </w:rPr>
              <w:t>Комплекс процессных мероприятий «</w:t>
            </w:r>
            <w:r>
              <w:rPr>
                <w:sz w:val="28"/>
              </w:rPr>
              <w:t>Развитие физической</w:t>
            </w:r>
            <w:r w:rsidRPr="00BD62F0">
              <w:rPr>
                <w:sz w:val="28"/>
              </w:rPr>
              <w:t xml:space="preserve"> культуры</w:t>
            </w:r>
            <w:r>
              <w:rPr>
                <w:sz w:val="28"/>
              </w:rPr>
              <w:t xml:space="preserve"> и спорта</w:t>
            </w:r>
            <w:r w:rsidRPr="00BD62F0">
              <w:rPr>
                <w:sz w:val="28"/>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371768" w:rsidP="0067265A">
            <w:pPr>
              <w:widowControl w:val="0"/>
              <w:spacing w:line="264" w:lineRule="auto"/>
              <w:jc w:val="center"/>
              <w:outlineLvl w:val="2"/>
              <w:rPr>
                <w:sz w:val="28"/>
              </w:rPr>
            </w:pPr>
            <w:r>
              <w:rPr>
                <w:sz w:val="28"/>
              </w:rPr>
              <w:t>1 918,4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jc w:val="center"/>
              <w:outlineLvl w:val="2"/>
              <w:rPr>
                <w:sz w:val="28"/>
              </w:rPr>
            </w:pPr>
            <w:r>
              <w:rPr>
                <w:sz w:val="28"/>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jc w:val="center"/>
              <w:outlineLvl w:val="2"/>
              <w:rPr>
                <w:sz w:val="28"/>
              </w:rPr>
            </w:pPr>
            <w:r>
              <w:rPr>
                <w:sz w:val="28"/>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371768" w:rsidP="0067265A">
            <w:pPr>
              <w:widowControl w:val="0"/>
              <w:spacing w:line="264" w:lineRule="auto"/>
              <w:jc w:val="center"/>
              <w:outlineLvl w:val="2"/>
              <w:rPr>
                <w:sz w:val="28"/>
              </w:rPr>
            </w:pPr>
            <w:r>
              <w:rPr>
                <w:sz w:val="28"/>
              </w:rPr>
              <w:t>1 958,4</w:t>
            </w:r>
          </w:p>
        </w:tc>
      </w:tr>
      <w:tr w:rsidR="00CA1FB6" w:rsidRPr="00BD62F0" w:rsidTr="00CA1FB6">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tc>
        <w:tc>
          <w:tcPr>
            <w:tcW w:w="35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rPr>
                <w:sz w:val="28"/>
              </w:rPr>
            </w:pPr>
            <w:r w:rsidRPr="00BD62F0">
              <w:rPr>
                <w:sz w:val="28"/>
              </w:rPr>
              <w:t xml:space="preserve">бюджет </w:t>
            </w:r>
            <w:r>
              <w:rPr>
                <w:sz w:val="28"/>
              </w:rPr>
              <w:t xml:space="preserve">поселения </w:t>
            </w:r>
            <w:r w:rsidRPr="00BD62F0">
              <w:rPr>
                <w:sz w:val="28"/>
              </w:rPr>
              <w:t>(всего)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371768" w:rsidP="0067265A">
            <w:pPr>
              <w:widowControl w:val="0"/>
              <w:spacing w:line="264" w:lineRule="auto"/>
              <w:jc w:val="center"/>
              <w:outlineLvl w:val="2"/>
              <w:rPr>
                <w:sz w:val="28"/>
              </w:rPr>
            </w:pPr>
            <w:r>
              <w:rPr>
                <w:sz w:val="28"/>
              </w:rPr>
              <w:t>1 918,4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jc w:val="center"/>
              <w:outlineLvl w:val="2"/>
              <w:rPr>
                <w:sz w:val="28"/>
              </w:rPr>
            </w:pPr>
            <w:r>
              <w:rPr>
                <w:sz w:val="28"/>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CA1FB6" w:rsidP="0067265A">
            <w:pPr>
              <w:widowControl w:val="0"/>
              <w:spacing w:line="264" w:lineRule="auto"/>
              <w:jc w:val="center"/>
              <w:outlineLvl w:val="2"/>
              <w:rPr>
                <w:sz w:val="28"/>
              </w:rPr>
            </w:pPr>
            <w:r>
              <w:rPr>
                <w:sz w:val="28"/>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1FB6" w:rsidRPr="00BD62F0" w:rsidRDefault="00371768" w:rsidP="0067265A">
            <w:pPr>
              <w:widowControl w:val="0"/>
              <w:spacing w:line="264" w:lineRule="auto"/>
              <w:jc w:val="center"/>
              <w:outlineLvl w:val="2"/>
              <w:rPr>
                <w:sz w:val="28"/>
              </w:rPr>
            </w:pPr>
            <w:r>
              <w:rPr>
                <w:sz w:val="28"/>
              </w:rPr>
              <w:t>1 958,4</w:t>
            </w:r>
            <w:r w:rsidR="00CA1FB6">
              <w:rPr>
                <w:sz w:val="28"/>
              </w:rPr>
              <w:t>»</w:t>
            </w:r>
          </w:p>
        </w:tc>
      </w:tr>
    </w:tbl>
    <w:p w:rsidR="00CA1FB6" w:rsidRPr="00CA1FB6" w:rsidRDefault="00CA1FB6" w:rsidP="00CA1FB6">
      <w:pPr>
        <w:tabs>
          <w:tab w:val="left" w:pos="703"/>
          <w:tab w:val="left" w:pos="789"/>
        </w:tabs>
        <w:rPr>
          <w:color w:val="auto"/>
          <w:kern w:val="2"/>
          <w:sz w:val="28"/>
          <w:szCs w:val="28"/>
          <w:lang w:eastAsia="en-US"/>
        </w:rPr>
      </w:pPr>
    </w:p>
    <w:p w:rsidR="00DF34CD" w:rsidRPr="00371768" w:rsidRDefault="00CA1FB6" w:rsidP="00371768">
      <w:pPr>
        <w:pStyle w:val="aff3"/>
        <w:numPr>
          <w:ilvl w:val="0"/>
          <w:numId w:val="2"/>
        </w:numPr>
        <w:tabs>
          <w:tab w:val="left" w:pos="703"/>
        </w:tabs>
        <w:rPr>
          <w:rFonts w:ascii="Times New Roman" w:hAnsi="Times New Roman"/>
          <w:color w:val="auto"/>
          <w:kern w:val="2"/>
          <w:sz w:val="28"/>
          <w:szCs w:val="28"/>
          <w:lang w:eastAsia="en-US"/>
        </w:rPr>
      </w:pPr>
      <w:r w:rsidRPr="00CA1FB6">
        <w:rPr>
          <w:rFonts w:ascii="Times New Roman" w:hAnsi="Times New Roman"/>
          <w:color w:val="auto"/>
          <w:kern w:val="2"/>
          <w:sz w:val="28"/>
          <w:szCs w:val="28"/>
          <w:lang w:eastAsia="en-US"/>
        </w:rPr>
        <w:t xml:space="preserve">в разделе </w:t>
      </w:r>
      <w:r w:rsidR="00371768" w:rsidRPr="00371768">
        <w:rPr>
          <w:rFonts w:ascii="Times New Roman" w:hAnsi="Times New Roman"/>
          <w:color w:val="auto"/>
          <w:kern w:val="2"/>
          <w:sz w:val="28"/>
          <w:szCs w:val="28"/>
          <w:lang w:eastAsia="en-US"/>
        </w:rPr>
        <w:t>IV. ПАСПОРТ</w:t>
      </w:r>
      <w:r w:rsidRPr="00CA1FB6">
        <w:rPr>
          <w:rFonts w:ascii="Times New Roman" w:hAnsi="Times New Roman"/>
          <w:color w:val="auto"/>
          <w:kern w:val="2"/>
          <w:sz w:val="28"/>
          <w:szCs w:val="28"/>
          <w:lang w:eastAsia="en-US"/>
        </w:rPr>
        <w:t xml:space="preserve"> комплекса процессны</w:t>
      </w:r>
      <w:r>
        <w:rPr>
          <w:rFonts w:ascii="Times New Roman" w:hAnsi="Times New Roman"/>
          <w:color w:val="auto"/>
          <w:kern w:val="2"/>
          <w:sz w:val="28"/>
          <w:szCs w:val="28"/>
          <w:lang w:eastAsia="en-US"/>
        </w:rPr>
        <w:t xml:space="preserve">х мероприятий </w:t>
      </w:r>
      <w:r w:rsidR="00371768" w:rsidRPr="00371768">
        <w:rPr>
          <w:rFonts w:ascii="Times New Roman" w:hAnsi="Times New Roman"/>
          <w:color w:val="auto"/>
          <w:kern w:val="2"/>
          <w:sz w:val="28"/>
          <w:szCs w:val="28"/>
          <w:lang w:eastAsia="en-US"/>
        </w:rPr>
        <w:t>«Развитие физической культуры и спорта»</w:t>
      </w:r>
      <w:r w:rsidR="00DF34CD" w:rsidRPr="00371768">
        <w:rPr>
          <w:rFonts w:ascii="Times New Roman" w:hAnsi="Times New Roman"/>
          <w:color w:val="auto"/>
          <w:kern w:val="2"/>
          <w:sz w:val="28"/>
          <w:szCs w:val="28"/>
          <w:lang w:eastAsia="en-US"/>
        </w:rPr>
        <w:t>:</w:t>
      </w:r>
    </w:p>
    <w:p w:rsidR="00CA1FB6" w:rsidRPr="00DF34CD" w:rsidRDefault="00DF34CD" w:rsidP="00DF34CD">
      <w:pPr>
        <w:tabs>
          <w:tab w:val="left" w:pos="703"/>
        </w:tabs>
        <w:ind w:left="705"/>
        <w:rPr>
          <w:color w:val="auto"/>
          <w:kern w:val="2"/>
          <w:sz w:val="28"/>
          <w:szCs w:val="28"/>
          <w:lang w:eastAsia="en-US"/>
        </w:rPr>
      </w:pPr>
      <w:r>
        <w:rPr>
          <w:color w:val="auto"/>
          <w:kern w:val="2"/>
          <w:sz w:val="28"/>
          <w:szCs w:val="28"/>
          <w:lang w:eastAsia="en-US"/>
        </w:rPr>
        <w:t>2.1.</w:t>
      </w:r>
      <w:r w:rsidR="00CA1FB6" w:rsidRPr="00DF34CD">
        <w:rPr>
          <w:color w:val="auto"/>
          <w:kern w:val="2"/>
          <w:sz w:val="28"/>
          <w:szCs w:val="28"/>
          <w:lang w:eastAsia="en-US"/>
        </w:rPr>
        <w:t xml:space="preserve"> </w:t>
      </w:r>
      <w:r w:rsidRPr="00DF34CD">
        <w:rPr>
          <w:color w:val="auto"/>
          <w:kern w:val="2"/>
          <w:sz w:val="28"/>
          <w:szCs w:val="28"/>
          <w:lang w:eastAsia="en-US"/>
        </w:rPr>
        <w:t>подраздел 4 изложить в редакции:</w:t>
      </w:r>
    </w:p>
    <w:p w:rsidR="00A332E8" w:rsidRPr="00C712D6" w:rsidRDefault="00A332E8" w:rsidP="00DF34CD">
      <w:pPr>
        <w:rPr>
          <w:sz w:val="28"/>
        </w:rPr>
      </w:pPr>
    </w:p>
    <w:p w:rsidR="00DF34CD" w:rsidRPr="00BD62F0" w:rsidRDefault="00DF34CD" w:rsidP="00DF34CD">
      <w:pPr>
        <w:widowControl w:val="0"/>
        <w:jc w:val="center"/>
        <w:rPr>
          <w:sz w:val="28"/>
        </w:rPr>
      </w:pPr>
      <w:r>
        <w:rPr>
          <w:sz w:val="28"/>
        </w:rPr>
        <w:t>«4. Финансовое обеспечение</w:t>
      </w:r>
      <w:r w:rsidRPr="00BD62F0">
        <w:rPr>
          <w:sz w:val="28"/>
        </w:rPr>
        <w:t xml:space="preserve"> комплекса процессных мероприятий</w:t>
      </w:r>
    </w:p>
    <w:p w:rsidR="00DF34CD" w:rsidRPr="00BD62F0" w:rsidRDefault="00DF34CD" w:rsidP="00DF34CD">
      <w:pPr>
        <w:widowControl w:val="0"/>
        <w:jc w:val="center"/>
        <w:rPr>
          <w:sz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2127"/>
        <w:gridCol w:w="1134"/>
        <w:gridCol w:w="1134"/>
        <w:gridCol w:w="1134"/>
        <w:gridCol w:w="1134"/>
      </w:tblGrid>
      <w:tr w:rsidR="00DF34CD" w:rsidRPr="00BD62F0" w:rsidTr="00DF34CD">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 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rPr>
                <w:sz w:val="28"/>
              </w:rPr>
            </w:pPr>
            <w:r w:rsidRPr="00BD62F0">
              <w:rPr>
                <w:sz w:val="28"/>
              </w:rPr>
              <w:t xml:space="preserve">Наименование комплекса процессных мероприятий, </w:t>
            </w:r>
          </w:p>
          <w:p w:rsidR="00DF34CD" w:rsidRPr="00BD62F0" w:rsidRDefault="00DF34CD" w:rsidP="0067265A">
            <w:pPr>
              <w:widowControl w:val="0"/>
              <w:jc w:val="center"/>
              <w:rPr>
                <w:sz w:val="28"/>
              </w:rPr>
            </w:pPr>
            <w:r w:rsidRPr="00BD62F0">
              <w:rPr>
                <w:sz w:val="28"/>
              </w:rPr>
              <w:t>мероприятия (результата), источник финансового обеспечения</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 xml:space="preserve">Код бюджетной </w:t>
            </w:r>
          </w:p>
          <w:p w:rsidR="00DF34CD" w:rsidRPr="00BD62F0" w:rsidRDefault="00DF34CD" w:rsidP="0067265A">
            <w:pPr>
              <w:widowControl w:val="0"/>
              <w:jc w:val="center"/>
              <w:outlineLvl w:val="2"/>
              <w:rPr>
                <w:sz w:val="28"/>
              </w:rPr>
            </w:pPr>
            <w:r w:rsidRPr="00BD62F0">
              <w:rPr>
                <w:sz w:val="28"/>
              </w:rPr>
              <w:t xml:space="preserve">классификации расходов </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rPr>
                <w:sz w:val="28"/>
              </w:rPr>
            </w:pPr>
            <w:r w:rsidRPr="00BD62F0">
              <w:rPr>
                <w:sz w:val="28"/>
              </w:rPr>
              <w:t>Объем расходов по годам реализации, тыс. рублей</w:t>
            </w:r>
          </w:p>
        </w:tc>
      </w:tr>
      <w:tr w:rsidR="00DF34CD" w:rsidRPr="00BD62F0" w:rsidTr="00585422">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202</w:t>
            </w:r>
            <w:r>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202</w:t>
            </w:r>
            <w:r>
              <w:rPr>
                <w:sz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rPr>
                <w:sz w:val="28"/>
              </w:rPr>
            </w:pPr>
            <w:r w:rsidRPr="00BD62F0">
              <w:rPr>
                <w:sz w:val="28"/>
              </w:rPr>
              <w:t>202</w:t>
            </w:r>
            <w:r>
              <w:rPr>
                <w:sz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rPr>
                <w:sz w:val="28"/>
              </w:rPr>
            </w:pPr>
            <w:r w:rsidRPr="00BD62F0">
              <w:rPr>
                <w:sz w:val="28"/>
              </w:rPr>
              <w:t>Всего</w:t>
            </w:r>
          </w:p>
        </w:tc>
      </w:tr>
    </w:tbl>
    <w:p w:rsidR="00DF34CD" w:rsidRPr="00BD62F0" w:rsidRDefault="00DF34CD" w:rsidP="00DF34CD">
      <w:pPr>
        <w:rPr>
          <w:sz w:val="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2127"/>
        <w:gridCol w:w="1134"/>
        <w:gridCol w:w="1134"/>
        <w:gridCol w:w="1134"/>
        <w:gridCol w:w="1134"/>
      </w:tblGrid>
      <w:tr w:rsidR="00DF34CD" w:rsidRPr="00BD62F0" w:rsidTr="00DF34CD">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4CD" w:rsidRPr="00BD62F0" w:rsidRDefault="00DF34CD" w:rsidP="0067265A">
            <w:pPr>
              <w:widowControl w:val="0"/>
              <w:jc w:val="center"/>
              <w:outlineLvl w:val="2"/>
              <w:rPr>
                <w:sz w:val="28"/>
              </w:rPr>
            </w:pPr>
            <w:r w:rsidRPr="00BD62F0">
              <w:rPr>
                <w:sz w:val="28"/>
              </w:rPr>
              <w:t>7</w:t>
            </w:r>
          </w:p>
        </w:tc>
      </w:tr>
      <w:tr w:rsidR="00511194" w:rsidRPr="00BD62F0" w:rsidTr="00DF34CD">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jc w:val="center"/>
              <w:outlineLvl w:val="2"/>
              <w:rPr>
                <w:sz w:val="28"/>
              </w:rPr>
            </w:pPr>
            <w:r w:rsidRPr="00BD62F0">
              <w:rPr>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outlineLvl w:val="2"/>
              <w:rPr>
                <w:sz w:val="28"/>
              </w:rPr>
            </w:pPr>
            <w:r w:rsidRPr="00BD62F0">
              <w:rPr>
                <w:sz w:val="28"/>
              </w:rPr>
              <w:t>Комплекс процессных мероприятий «</w:t>
            </w:r>
            <w:r w:rsidRPr="000B445A">
              <w:rPr>
                <w:sz w:val="28"/>
              </w:rPr>
              <w:t>Развитие физической культуры и спорта</w:t>
            </w:r>
            <w:r w:rsidRPr="00BD62F0">
              <w:rPr>
                <w:sz w:val="28"/>
              </w:rPr>
              <w:t>» (всего), в том числе:</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1194" w:rsidRPr="00BD62F0" w:rsidRDefault="00511194" w:rsidP="00511194">
            <w:pPr>
              <w:widowControl w:val="0"/>
              <w:jc w:val="center"/>
              <w:outlineLvl w:val="2"/>
              <w:rPr>
                <w:sz w:val="28"/>
              </w:rPr>
            </w:pPr>
            <w:r w:rsidRPr="00BD62F0">
              <w:rPr>
                <w:sz w:val="28"/>
              </w:rPr>
              <w:t>Х</w:t>
            </w:r>
          </w:p>
          <w:p w:rsidR="00511194" w:rsidRPr="00BD62F0" w:rsidRDefault="00511194" w:rsidP="00511194">
            <w:pPr>
              <w:widowControl w:val="0"/>
              <w:jc w:val="center"/>
              <w:outlineLvl w:val="2"/>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1 958,4</w:t>
            </w:r>
          </w:p>
        </w:tc>
      </w:tr>
      <w:tr w:rsidR="00511194" w:rsidRPr="00BD62F0" w:rsidTr="00DF34CD">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rPr>
                <w:sz w:val="28"/>
              </w:rPr>
            </w:pPr>
            <w:r>
              <w:rPr>
                <w:sz w:val="28"/>
              </w:rPr>
              <w:t>б</w:t>
            </w:r>
            <w:r w:rsidRPr="00BD62F0">
              <w:rPr>
                <w:sz w:val="28"/>
              </w:rPr>
              <w:t>юджет</w:t>
            </w:r>
            <w:r>
              <w:rPr>
                <w:sz w:val="28"/>
              </w:rPr>
              <w:t xml:space="preserve"> поселения (всего)</w:t>
            </w: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1194" w:rsidRPr="00BD62F0" w:rsidRDefault="00511194" w:rsidP="0051119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1 958,4</w:t>
            </w:r>
          </w:p>
        </w:tc>
      </w:tr>
      <w:tr w:rsidR="00511194" w:rsidRPr="00BD62F0" w:rsidTr="00DF34CD">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sidRPr="00BD62F0">
              <w:rPr>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outlineLvl w:val="2"/>
              <w:rPr>
                <w:sz w:val="28"/>
              </w:rPr>
            </w:pPr>
            <w:r w:rsidRPr="00BD62F0">
              <w:rPr>
                <w:sz w:val="28"/>
              </w:rPr>
              <w:t xml:space="preserve">Мероприятие </w:t>
            </w:r>
            <w:r>
              <w:rPr>
                <w:sz w:val="28"/>
              </w:rPr>
              <w:t>(результат) 1</w:t>
            </w:r>
            <w:r w:rsidRPr="00BD62F0">
              <w:rPr>
                <w:sz w:val="28"/>
              </w:rPr>
              <w:t xml:space="preserve"> «</w:t>
            </w:r>
            <w:r w:rsidRPr="000B445A">
              <w:rPr>
                <w:sz w:val="28"/>
              </w:rPr>
              <w:t>Обеспечено развитие физической культуры и спорта на территории Божковского сельского поселения</w:t>
            </w:r>
            <w:r w:rsidRPr="00BD62F0">
              <w:rPr>
                <w:sz w:val="28"/>
              </w:rPr>
              <w:t xml:space="preserve">» (всего), </w:t>
            </w:r>
          </w:p>
          <w:p w:rsidR="00511194" w:rsidRPr="00BD62F0" w:rsidRDefault="00511194" w:rsidP="00511194">
            <w:pPr>
              <w:widowControl w:val="0"/>
              <w:outlineLvl w:val="2"/>
              <w:rPr>
                <w:sz w:val="28"/>
              </w:rPr>
            </w:pPr>
            <w:r w:rsidRPr="00BD62F0">
              <w:rPr>
                <w:sz w:val="28"/>
              </w:rPr>
              <w:t>в том числе:</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sidRPr="00BD62F0">
              <w:rPr>
                <w:sz w:val="28"/>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1 958,4</w:t>
            </w:r>
          </w:p>
        </w:tc>
      </w:tr>
      <w:tr w:rsidR="00511194" w:rsidRPr="00BD62F0" w:rsidTr="00DF34CD">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rPr>
                <w:sz w:val="28"/>
              </w:rPr>
            </w:pPr>
            <w:r w:rsidRPr="000B445A">
              <w:rPr>
                <w:sz w:val="28"/>
              </w:rPr>
              <w:t xml:space="preserve">бюджет поселения </w:t>
            </w:r>
            <w:r w:rsidRPr="000B445A">
              <w:rPr>
                <w:sz w:val="28"/>
              </w:rPr>
              <w:lastRenderedPageBreak/>
              <w:t>(всего)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1194" w:rsidRPr="00BD62F0" w:rsidRDefault="00511194" w:rsidP="00511194">
            <w:pPr>
              <w:widowControl w:val="0"/>
              <w:spacing w:line="264" w:lineRule="auto"/>
              <w:jc w:val="center"/>
              <w:rPr>
                <w:sz w:val="28"/>
              </w:rPr>
            </w:pPr>
            <w:r w:rsidRPr="00BD62F0">
              <w:rPr>
                <w:sz w:val="28"/>
              </w:rPr>
              <w:lastRenderedPageBreak/>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1 958,4</w:t>
            </w:r>
          </w:p>
        </w:tc>
      </w:tr>
      <w:tr w:rsidR="00511194" w:rsidRPr="00BD62F0" w:rsidTr="00DF34CD">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951</w:t>
            </w:r>
            <w:r w:rsidRPr="00BD62F0">
              <w:rPr>
                <w:sz w:val="28"/>
              </w:rPr>
              <w:t xml:space="preserve"> </w:t>
            </w:r>
            <w:r>
              <w:rPr>
                <w:sz w:val="28"/>
              </w:rPr>
              <w:t>110</w:t>
            </w:r>
            <w:r w:rsidRPr="00BD62F0">
              <w:rPr>
                <w:sz w:val="28"/>
              </w:rPr>
              <w:t xml:space="preserve">2 </w:t>
            </w:r>
            <w:r>
              <w:rPr>
                <w:sz w:val="28"/>
              </w:rPr>
              <w:t>07</w:t>
            </w:r>
            <w:r w:rsidRPr="00BD62F0">
              <w:rPr>
                <w:sz w:val="28"/>
              </w:rPr>
              <w:t xml:space="preserve"> 4 02 2</w:t>
            </w:r>
            <w:r>
              <w:rPr>
                <w:sz w:val="28"/>
              </w:rPr>
              <w:t>0170</w:t>
            </w:r>
            <w:r w:rsidRPr="00BD62F0">
              <w:rPr>
                <w:sz w:val="28"/>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194" w:rsidRPr="00BD62F0" w:rsidRDefault="00511194" w:rsidP="00511194">
            <w:pPr>
              <w:widowControl w:val="0"/>
              <w:spacing w:line="264" w:lineRule="auto"/>
              <w:jc w:val="center"/>
              <w:outlineLvl w:val="2"/>
              <w:rPr>
                <w:sz w:val="28"/>
              </w:rPr>
            </w:pPr>
            <w:r>
              <w:rPr>
                <w:sz w:val="28"/>
              </w:rPr>
              <w:t>1 958,4»</w:t>
            </w:r>
          </w:p>
        </w:tc>
      </w:tr>
    </w:tbl>
    <w:p w:rsidR="00A332E8" w:rsidRPr="00C712D6" w:rsidRDefault="00A332E8">
      <w:pPr>
        <w:sectPr w:rsidR="00A332E8" w:rsidRPr="00C712D6">
          <w:headerReference w:type="default" r:id="rId7"/>
          <w:pgSz w:w="11907" w:h="16839"/>
          <w:pgMar w:top="1134" w:right="567" w:bottom="1134" w:left="1701" w:header="720" w:footer="720" w:gutter="0"/>
          <w:pgNumType w:start="1"/>
          <w:cols w:space="720"/>
          <w:titlePg/>
        </w:sectPr>
      </w:pPr>
    </w:p>
    <w:p w:rsidR="00511194" w:rsidRDefault="00511194" w:rsidP="00511194">
      <w:pPr>
        <w:widowControl w:val="0"/>
        <w:outlineLvl w:val="2"/>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Pr="00511194" w:rsidRDefault="00511194" w:rsidP="00511194">
      <w:pPr>
        <w:rPr>
          <w:sz w:val="28"/>
        </w:rPr>
      </w:pPr>
    </w:p>
    <w:p w:rsidR="00511194" w:rsidRDefault="00511194" w:rsidP="00511194">
      <w:pPr>
        <w:rPr>
          <w:sz w:val="28"/>
        </w:rPr>
      </w:pPr>
    </w:p>
    <w:p w:rsidR="00A332E8" w:rsidRPr="00511194" w:rsidRDefault="00511194" w:rsidP="00511194">
      <w:pPr>
        <w:tabs>
          <w:tab w:val="left" w:pos="1890"/>
        </w:tabs>
        <w:rPr>
          <w:sz w:val="28"/>
        </w:rPr>
      </w:pPr>
      <w:r>
        <w:rPr>
          <w:sz w:val="28"/>
        </w:rPr>
        <w:tab/>
      </w:r>
      <w:bookmarkStart w:id="0" w:name="_GoBack"/>
      <w:bookmarkEnd w:id="0"/>
    </w:p>
    <w:sectPr w:rsidR="00A332E8" w:rsidRPr="00511194">
      <w:headerReference w:type="default" r:id="rId8"/>
      <w:footerReference w:type="default" r:id="rId9"/>
      <w:pgSz w:w="11907" w:h="1683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D3" w:rsidRDefault="00441CD3">
      <w:r>
        <w:separator/>
      </w:r>
    </w:p>
  </w:endnote>
  <w:endnote w:type="continuationSeparator" w:id="0">
    <w:p w:rsidR="00441CD3" w:rsidRDefault="0044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default"/>
    <w:sig w:usb0="00000001" w:usb1="0000285A" w:usb2="00000000" w:usb3="00000000" w:csb0="2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2020603050405020304"/>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AD" w:rsidRPr="00D659C1" w:rsidRDefault="00D051AD">
    <w:pPr>
      <w:pStyle w:val="affff8"/>
      <w:ind w:right="360"/>
      <w:rPr>
        <w:lang w:val="en-US"/>
      </w:rPr>
    </w:pPr>
    <w:r w:rsidRPr="00D659C1">
      <w:rPr>
        <w:lang w:val="en-US"/>
      </w:rPr>
      <w:t>Y:\ORST\Ppo\ppo730.f23.docx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D3" w:rsidRDefault="00441CD3">
      <w:r>
        <w:separator/>
      </w:r>
    </w:p>
  </w:footnote>
  <w:footnote w:type="continuationSeparator" w:id="0">
    <w:p w:rsidR="00441CD3" w:rsidRDefault="0044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AD" w:rsidRDefault="00D051AD">
    <w:pPr>
      <w:framePr w:wrap="around" w:vAnchor="text" w:hAnchor="margin" w:xAlign="center" w:y="1"/>
    </w:pPr>
    <w:r>
      <w:fldChar w:fldCharType="begin"/>
    </w:r>
    <w:r>
      <w:instrText>PAGE \* Arabic</w:instrText>
    </w:r>
    <w:r>
      <w:fldChar w:fldCharType="separate"/>
    </w:r>
    <w:r w:rsidR="00511194">
      <w:rPr>
        <w:noProof/>
      </w:rPr>
      <w:t>4</w:t>
    </w:r>
    <w:r>
      <w:fldChar w:fldCharType="end"/>
    </w:r>
  </w:p>
  <w:p w:rsidR="00D051AD" w:rsidRDefault="00D051AD">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AD" w:rsidRDefault="00D051AD">
    <w:pPr>
      <w:framePr w:wrap="around" w:vAnchor="text" w:hAnchor="margin" w:xAlign="center" w:y="1"/>
    </w:pPr>
    <w:r>
      <w:fldChar w:fldCharType="begin"/>
    </w:r>
    <w:r>
      <w:instrText>PAGE \* Arabic</w:instrText>
    </w:r>
    <w:r>
      <w:fldChar w:fldCharType="separate"/>
    </w:r>
    <w:r w:rsidR="00511194">
      <w:rPr>
        <w:noProof/>
      </w:rPr>
      <w:t>5</w:t>
    </w:r>
    <w:r>
      <w:fldChar w:fldCharType="end"/>
    </w:r>
  </w:p>
  <w:p w:rsidR="00D051AD" w:rsidRDefault="00D051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A0B27D7"/>
    <w:multiLevelType w:val="multilevel"/>
    <w:tmpl w:val="3934F8D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8"/>
    <w:rsid w:val="0000492C"/>
    <w:rsid w:val="000B445A"/>
    <w:rsid w:val="00107CDD"/>
    <w:rsid w:val="00147B1D"/>
    <w:rsid w:val="001620BE"/>
    <w:rsid w:val="00177572"/>
    <w:rsid w:val="00190F70"/>
    <w:rsid w:val="001942B1"/>
    <w:rsid w:val="002518C8"/>
    <w:rsid w:val="00284AC0"/>
    <w:rsid w:val="002C33A9"/>
    <w:rsid w:val="00325D40"/>
    <w:rsid w:val="00371768"/>
    <w:rsid w:val="003A6A46"/>
    <w:rsid w:val="003C14DC"/>
    <w:rsid w:val="00417D82"/>
    <w:rsid w:val="004231DF"/>
    <w:rsid w:val="0042578A"/>
    <w:rsid w:val="00441CD3"/>
    <w:rsid w:val="004543DB"/>
    <w:rsid w:val="00511194"/>
    <w:rsid w:val="00526D20"/>
    <w:rsid w:val="00576531"/>
    <w:rsid w:val="00585422"/>
    <w:rsid w:val="00606929"/>
    <w:rsid w:val="00647485"/>
    <w:rsid w:val="00664CCE"/>
    <w:rsid w:val="00676607"/>
    <w:rsid w:val="00683F5E"/>
    <w:rsid w:val="006A2D55"/>
    <w:rsid w:val="006C09B6"/>
    <w:rsid w:val="006D74BB"/>
    <w:rsid w:val="006E210E"/>
    <w:rsid w:val="00700BE1"/>
    <w:rsid w:val="0071679A"/>
    <w:rsid w:val="00770044"/>
    <w:rsid w:val="007E12B1"/>
    <w:rsid w:val="008C0312"/>
    <w:rsid w:val="008C0FE3"/>
    <w:rsid w:val="008C146B"/>
    <w:rsid w:val="008F2610"/>
    <w:rsid w:val="008F3DE2"/>
    <w:rsid w:val="00914810"/>
    <w:rsid w:val="0093548C"/>
    <w:rsid w:val="00954603"/>
    <w:rsid w:val="009712ED"/>
    <w:rsid w:val="00996021"/>
    <w:rsid w:val="009F02AE"/>
    <w:rsid w:val="00A332E8"/>
    <w:rsid w:val="00A42205"/>
    <w:rsid w:val="00A73A53"/>
    <w:rsid w:val="00A7420C"/>
    <w:rsid w:val="00A74BFE"/>
    <w:rsid w:val="00A80673"/>
    <w:rsid w:val="00AC26D5"/>
    <w:rsid w:val="00B159CF"/>
    <w:rsid w:val="00B27063"/>
    <w:rsid w:val="00B34060"/>
    <w:rsid w:val="00B77CA8"/>
    <w:rsid w:val="00BE213B"/>
    <w:rsid w:val="00C615B9"/>
    <w:rsid w:val="00C65B24"/>
    <w:rsid w:val="00C67440"/>
    <w:rsid w:val="00C70E9A"/>
    <w:rsid w:val="00C712D6"/>
    <w:rsid w:val="00C816EC"/>
    <w:rsid w:val="00CA1FB6"/>
    <w:rsid w:val="00D051AD"/>
    <w:rsid w:val="00D24B9D"/>
    <w:rsid w:val="00D375CB"/>
    <w:rsid w:val="00D457C5"/>
    <w:rsid w:val="00D629A0"/>
    <w:rsid w:val="00D659C1"/>
    <w:rsid w:val="00D77A01"/>
    <w:rsid w:val="00DA11C9"/>
    <w:rsid w:val="00DE5D48"/>
    <w:rsid w:val="00DF34CD"/>
    <w:rsid w:val="00E54B76"/>
    <w:rsid w:val="00E81C35"/>
    <w:rsid w:val="00EA27E7"/>
    <w:rsid w:val="00ED2D21"/>
    <w:rsid w:val="00F41D08"/>
    <w:rsid w:val="00F4477C"/>
    <w:rsid w:val="00F52BC4"/>
    <w:rsid w:val="00F77291"/>
    <w:rsid w:val="00F8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06220-14C1-45CB-97E4-4FE6D53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A1FB6"/>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3">
    <w:name w:val="1"/>
    <w:basedOn w:val="a"/>
    <w:link w:val="14"/>
    <w:pPr>
      <w:spacing w:beforeAutospacing="1" w:afterAutospacing="1"/>
    </w:pPr>
    <w:rPr>
      <w:rFonts w:ascii="Tahoma" w:hAnsi="Tahoma"/>
    </w:rPr>
  </w:style>
  <w:style w:type="character" w:customStyle="1" w:styleId="14">
    <w:name w:val="1"/>
    <w:basedOn w:val="12"/>
    <w:link w:val="13"/>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2"/>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2"/>
    <w:link w:val="xl86"/>
    <w:rPr>
      <w:sz w:val="24"/>
    </w:rPr>
  </w:style>
  <w:style w:type="paragraph" w:customStyle="1" w:styleId="15">
    <w:name w:val="Знак Знак Знак Знак Знак Знак1"/>
    <w:basedOn w:val="a"/>
    <w:link w:val="16"/>
    <w:pPr>
      <w:spacing w:beforeAutospacing="1" w:afterAutospacing="1"/>
    </w:pPr>
    <w:rPr>
      <w:rFonts w:ascii="Tahoma" w:hAnsi="Tahoma"/>
    </w:rPr>
  </w:style>
  <w:style w:type="character" w:customStyle="1" w:styleId="16">
    <w:name w:val="Знак Знак Знак Знак Знак Знак1"/>
    <w:basedOn w:val="12"/>
    <w:link w:val="15"/>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2"/>
    <w:link w:val="31"/>
    <w:rPr>
      <w:rFonts w:ascii="Tahoma" w:hAnsi="Tahoma"/>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2"/>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2"/>
    <w:link w:val="a5"/>
    <w:rPr>
      <w:rFonts w:ascii="Arial" w:hAnsi="Arial"/>
      <w:sz w:val="24"/>
    </w:rPr>
  </w:style>
  <w:style w:type="paragraph" w:customStyle="1" w:styleId="19">
    <w:name w:val="Заголовок1"/>
    <w:basedOn w:val="1a"/>
    <w:link w:val="1b"/>
    <w:rPr>
      <w:rFonts w:ascii="Arial" w:hAnsi="Arial"/>
      <w:sz w:val="28"/>
    </w:rPr>
  </w:style>
  <w:style w:type="character" w:customStyle="1" w:styleId="1b">
    <w:name w:val="Заголовок1"/>
    <w:basedOn w:val="1c"/>
    <w:link w:val="19"/>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2"/>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Pr>
      <w:rFonts w:ascii="Tahoma" w:hAnsi="Tahoma"/>
    </w:rPr>
  </w:style>
  <w:style w:type="paragraph" w:customStyle="1" w:styleId="1d">
    <w:name w:val="Строгий1"/>
    <w:link w:val="1e"/>
    <w:rPr>
      <w:b/>
    </w:rPr>
  </w:style>
  <w:style w:type="character" w:customStyle="1" w:styleId="1e">
    <w:name w:val="Строгий1"/>
    <w:link w:val="1d"/>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Pr>
      <w:rFonts w:ascii="Tahoma" w:hAnsi="Tahoma"/>
    </w:rPr>
  </w:style>
  <w:style w:type="character" w:customStyle="1" w:styleId="70">
    <w:name w:val="Заголовок 7 Знак"/>
    <w:basedOn w:val="12"/>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2"/>
    <w:link w:val="xl31"/>
    <w:rPr>
      <w:sz w:val="24"/>
    </w:rPr>
  </w:style>
  <w:style w:type="paragraph" w:customStyle="1" w:styleId="1f">
    <w:name w:val="Гипертекстовая ссылка1"/>
    <w:link w:val="1f0"/>
    <w:rPr>
      <w:color w:val="106BBE"/>
      <w:sz w:val="26"/>
    </w:rPr>
  </w:style>
  <w:style w:type="character" w:customStyle="1" w:styleId="1f0">
    <w:name w:val="Гипертекстовая ссылка1"/>
    <w:link w:val="1f"/>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2"/>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Pr>
      <w:rFonts w:ascii="Verdana" w:hAnsi="Verdana"/>
    </w:rPr>
  </w:style>
  <w:style w:type="paragraph" w:customStyle="1" w:styleId="1f1">
    <w:name w:val="Знак Знак1 Знак Знак Знак Знак Знак Знак Знак"/>
    <w:basedOn w:val="a"/>
    <w:link w:val="1f2"/>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2"/>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2"/>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3">
    <w:name w:val="Сильная ссылка1"/>
    <w:link w:val="1f4"/>
    <w:rPr>
      <w:b/>
      <w:smallCaps/>
    </w:rPr>
  </w:style>
  <w:style w:type="character" w:customStyle="1" w:styleId="1f4">
    <w:name w:val="Сильная ссылка1"/>
    <w:link w:val="1f3"/>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2"/>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5">
    <w:name w:val="Знак Знак Знак Знак Знак Знак Знак Знак Знак Знак1"/>
    <w:basedOn w:val="a"/>
    <w:link w:val="1f6"/>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2"/>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2"/>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2"/>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2"/>
    <w:link w:val="xl46"/>
    <w:rPr>
      <w:b/>
      <w:sz w:val="24"/>
    </w:rPr>
  </w:style>
  <w:style w:type="paragraph" w:customStyle="1" w:styleId="1f7">
    <w:name w:val="Знак Знак Знак Знак Знак Знак Знак Знак Знак1"/>
    <w:basedOn w:val="a"/>
    <w:link w:val="1f8"/>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Pr>
      <w:rFonts w:ascii="Tahoma" w:hAnsi="Tahoma"/>
    </w:rPr>
  </w:style>
  <w:style w:type="paragraph" w:customStyle="1" w:styleId="1f9">
    <w:name w:val="Обычный1"/>
    <w:link w:val="1fa"/>
  </w:style>
  <w:style w:type="character" w:customStyle="1" w:styleId="1fa">
    <w:name w:val="Обычный1"/>
    <w:link w:val="1f9"/>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2"/>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2"/>
    <w:link w:val="35"/>
    <w:rPr>
      <w:rFonts w:ascii="Tahoma" w:hAnsi="Tahoma"/>
    </w:rPr>
  </w:style>
  <w:style w:type="paragraph" w:customStyle="1" w:styleId="1fb">
    <w:name w:val="Знак Знак Знак Знак Знак Знак Знак Знак Знак Знак Знак Знак Знак Знак Знак1"/>
    <w:basedOn w:val="a"/>
    <w:link w:val="1fc"/>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2"/>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2"/>
    <w:link w:val="xl29"/>
    <w:rPr>
      <w:sz w:val="24"/>
    </w:rPr>
  </w:style>
  <w:style w:type="paragraph" w:customStyle="1" w:styleId="1fd">
    <w:name w:val="Знак Знак Знак Знак1 Знак Знак Знак Знак Знак Знак"/>
    <w:basedOn w:val="a"/>
    <w:link w:val="1fe"/>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2"/>
    <w:link w:val="116"/>
    <w:rPr>
      <w:rFonts w:ascii="Tahoma" w:hAnsi="Tahoma"/>
    </w:rPr>
  </w:style>
  <w:style w:type="paragraph" w:customStyle="1" w:styleId="1ff">
    <w:name w:val="Слабое выделение1"/>
    <w:link w:val="1ff0"/>
    <w:rPr>
      <w:i/>
    </w:rPr>
  </w:style>
  <w:style w:type="character" w:customStyle="1" w:styleId="1ff0">
    <w:name w:val="Слабое выделение1"/>
    <w:link w:val="1ff"/>
    <w:rPr>
      <w:i/>
    </w:rPr>
  </w:style>
  <w:style w:type="character" w:customStyle="1" w:styleId="30">
    <w:name w:val="Заголовок 3 Знак"/>
    <w:basedOn w:val="12"/>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2"/>
    <w:link w:val="220"/>
    <w:rPr>
      <w:rFonts w:ascii="Tahoma" w:hAnsi="Tahoma"/>
    </w:rPr>
  </w:style>
  <w:style w:type="paragraph" w:customStyle="1" w:styleId="1ff1">
    <w:name w:val="Просмотренная гиперссылка1"/>
    <w:link w:val="1ff2"/>
    <w:rPr>
      <w:color w:val="800080"/>
      <w:u w:val="single"/>
    </w:rPr>
  </w:style>
  <w:style w:type="character" w:customStyle="1" w:styleId="1ff2">
    <w:name w:val="Просмотренная гиперссылка1"/>
    <w:link w:val="1ff1"/>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2"/>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2"/>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2"/>
    <w:link w:val="128"/>
    <w:rPr>
      <w:rFonts w:ascii="Verdana" w:hAnsi="Verdana"/>
    </w:rPr>
  </w:style>
  <w:style w:type="paragraph" w:customStyle="1" w:styleId="1ff3">
    <w:name w:val="Слабое выделение1"/>
    <w:link w:val="1ff4"/>
    <w:rPr>
      <w:i/>
    </w:rPr>
  </w:style>
  <w:style w:type="character" w:customStyle="1" w:styleId="1ff4">
    <w:name w:val="Слабое выделение1"/>
    <w:link w:val="1ff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2"/>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2"/>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2"/>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7">
    <w:name w:val="Выделенная цитата1"/>
    <w:basedOn w:val="a"/>
    <w:next w:val="a"/>
    <w:link w:val="1ff8"/>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2"/>
    <w:link w:val="37"/>
    <w:rPr>
      <w:rFonts w:ascii="Tahoma" w:hAnsi="Tahoma"/>
    </w:rPr>
  </w:style>
  <w:style w:type="paragraph" w:customStyle="1" w:styleId="1ff9">
    <w:name w:val="Знак Знак Знак1"/>
    <w:basedOn w:val="a"/>
    <w:link w:val="1ffa"/>
    <w:pPr>
      <w:spacing w:after="160" w:line="240" w:lineRule="exact"/>
    </w:pPr>
    <w:rPr>
      <w:rFonts w:ascii="Verdana" w:hAnsi="Verdana"/>
    </w:rPr>
  </w:style>
  <w:style w:type="character" w:customStyle="1" w:styleId="1ffa">
    <w:name w:val="Знак Знак Знак1"/>
    <w:basedOn w:val="12"/>
    <w:link w:val="1ff9"/>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2"/>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2"/>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Pr>
      <w:rFonts w:ascii="Tahoma" w:hAnsi="Tahoma"/>
    </w:rPr>
  </w:style>
  <w:style w:type="paragraph" w:customStyle="1" w:styleId="1ffb">
    <w:name w:val="Знак1"/>
    <w:basedOn w:val="a"/>
    <w:link w:val="1ffc"/>
    <w:pPr>
      <w:spacing w:beforeAutospacing="1" w:afterAutospacing="1"/>
    </w:pPr>
    <w:rPr>
      <w:rFonts w:ascii="Tahoma" w:hAnsi="Tahoma"/>
    </w:rPr>
  </w:style>
  <w:style w:type="character" w:customStyle="1" w:styleId="1ffc">
    <w:name w:val="Знак1"/>
    <w:basedOn w:val="12"/>
    <w:link w:val="1ffb"/>
    <w:rPr>
      <w:rFonts w:ascii="Tahoma" w:hAnsi="Tahoma"/>
    </w:rPr>
  </w:style>
  <w:style w:type="paragraph" w:customStyle="1" w:styleId="Footnote1">
    <w:name w:val="Footnote1"/>
    <w:basedOn w:val="1ffd"/>
    <w:link w:val="Footnote10"/>
  </w:style>
  <w:style w:type="character" w:customStyle="1" w:styleId="Footnote10">
    <w:name w:val="Footnote1"/>
    <w:basedOn w:val="1ffe"/>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2"/>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2"/>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f">
    <w:name w:val="Вертикальный отступ 1"/>
    <w:basedOn w:val="a"/>
    <w:link w:val="1fff0"/>
    <w:pPr>
      <w:jc w:val="center"/>
    </w:pPr>
    <w:rPr>
      <w:sz w:val="28"/>
    </w:rPr>
  </w:style>
  <w:style w:type="character" w:customStyle="1" w:styleId="1fff0">
    <w:name w:val="Вертикальный отступ 1"/>
    <w:basedOn w:val="12"/>
    <w:link w:val="1fff"/>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2"/>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2"/>
    <w:link w:val="xl25"/>
    <w:rPr>
      <w:rFonts w:ascii="Arial" w:hAnsi="Arial"/>
      <w:sz w:val="24"/>
    </w:rPr>
  </w:style>
  <w:style w:type="paragraph" w:customStyle="1" w:styleId="1fff1">
    <w:name w:val="Текст концевой сноски Знак1"/>
    <w:basedOn w:val="2f3"/>
    <w:link w:val="1fff2"/>
  </w:style>
  <w:style w:type="character" w:customStyle="1" w:styleId="1fff2">
    <w:name w:val="Текст концевой сноски Знак1"/>
    <w:basedOn w:val="2f4"/>
    <w:link w:val="1fff1"/>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2"/>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2"/>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2"/>
    <w:link w:val="xl73"/>
    <w:rPr>
      <w:sz w:val="24"/>
    </w:rPr>
  </w:style>
  <w:style w:type="character" w:customStyle="1" w:styleId="90">
    <w:name w:val="Заголовок 9 Знак"/>
    <w:basedOn w:val="12"/>
    <w:link w:val="9"/>
    <w:rPr>
      <w:rFonts w:ascii="Arial" w:hAnsi="Arial"/>
      <w:sz w:val="22"/>
    </w:rPr>
  </w:style>
  <w:style w:type="paragraph" w:customStyle="1" w:styleId="1fff3">
    <w:name w:val="Верхний колонтитул1"/>
    <w:basedOn w:val="a"/>
    <w:link w:val="1fff4"/>
    <w:pPr>
      <w:ind w:left="400"/>
      <w:jc w:val="center"/>
    </w:pPr>
    <w:rPr>
      <w:rFonts w:ascii="Arial" w:hAnsi="Arial"/>
      <w:b/>
      <w:color w:val="3560A7"/>
      <w:sz w:val="28"/>
    </w:rPr>
  </w:style>
  <w:style w:type="character" w:customStyle="1" w:styleId="1fff4">
    <w:name w:val="Верхний колонтитул1"/>
    <w:basedOn w:val="12"/>
    <w:link w:val="1fff3"/>
    <w:rPr>
      <w:rFonts w:ascii="Arial" w:hAnsi="Arial"/>
      <w:b/>
      <w:color w:val="3560A7"/>
      <w:sz w:val="28"/>
    </w:rPr>
  </w:style>
  <w:style w:type="paragraph" w:customStyle="1" w:styleId="1fff5">
    <w:name w:val="Знак Знак1"/>
    <w:basedOn w:val="a"/>
    <w:link w:val="1fff6"/>
    <w:pPr>
      <w:spacing w:beforeAutospacing="1" w:afterAutospacing="1"/>
    </w:pPr>
    <w:rPr>
      <w:rFonts w:ascii="Tahoma" w:hAnsi="Tahoma"/>
    </w:rPr>
  </w:style>
  <w:style w:type="character" w:customStyle="1" w:styleId="1fff6">
    <w:name w:val="Знак Знак1"/>
    <w:basedOn w:val="12"/>
    <w:link w:val="1fff5"/>
    <w:rPr>
      <w:rFonts w:ascii="Tahoma" w:hAnsi="Tahoma"/>
    </w:rPr>
  </w:style>
  <w:style w:type="paragraph" w:customStyle="1" w:styleId="1fff7">
    <w:name w:val="Название Знак1"/>
    <w:link w:val="1fff8"/>
    <w:rPr>
      <w:rFonts w:ascii="Cambria" w:hAnsi="Cambria"/>
      <w:color w:val="17365D"/>
      <w:spacing w:val="5"/>
      <w:sz w:val="52"/>
    </w:rPr>
  </w:style>
  <w:style w:type="character" w:customStyle="1" w:styleId="1fff8">
    <w:name w:val="Название Знак1"/>
    <w:link w:val="1fff7"/>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Pr>
      <w:rFonts w:ascii="Tahoma" w:hAnsi="Tahoma"/>
    </w:rPr>
  </w:style>
  <w:style w:type="paragraph" w:customStyle="1" w:styleId="1fff9">
    <w:name w:val="Нормальный (таблица)1"/>
    <w:basedOn w:val="1ffd"/>
    <w:link w:val="1fffa"/>
    <w:rPr>
      <w:rFonts w:ascii="Arial" w:hAnsi="Arial"/>
      <w:sz w:val="24"/>
    </w:rPr>
  </w:style>
  <w:style w:type="character" w:customStyle="1" w:styleId="1fffa">
    <w:name w:val="Нормальный (таблица)1"/>
    <w:basedOn w:val="1ffe"/>
    <w:link w:val="1fff9"/>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2"/>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2"/>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2"/>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2"/>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Pr>
      <w:rFonts w:ascii="Tahoma" w:hAnsi="Tahoma"/>
    </w:rPr>
  </w:style>
  <w:style w:type="paragraph" w:customStyle="1" w:styleId="1fffb">
    <w:name w:val="Указатель1"/>
    <w:basedOn w:val="a"/>
    <w:link w:val="1fffc"/>
    <w:rPr>
      <w:rFonts w:ascii="Arial" w:hAnsi="Arial"/>
    </w:rPr>
  </w:style>
  <w:style w:type="character" w:customStyle="1" w:styleId="1fffc">
    <w:name w:val="Указатель1"/>
    <w:basedOn w:val="12"/>
    <w:link w:val="1fffb"/>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2"/>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Pr>
      <w:rFonts w:ascii="Tahoma" w:hAnsi="Tahoma"/>
    </w:rPr>
  </w:style>
  <w:style w:type="paragraph" w:customStyle="1" w:styleId="1fffd">
    <w:name w:val="подпись1"/>
    <w:basedOn w:val="a"/>
    <w:link w:val="1fffe"/>
    <w:rPr>
      <w:sz w:val="28"/>
    </w:rPr>
  </w:style>
  <w:style w:type="character" w:customStyle="1" w:styleId="1fffe">
    <w:name w:val="подпись1"/>
    <w:basedOn w:val="12"/>
    <w:link w:val="1fffd"/>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2"/>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2"/>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2"/>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2"/>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2"/>
    <w:link w:val="Pa6"/>
    <w:rPr>
      <w:rFonts w:ascii="Myriad Pro" w:hAnsi="Myriad Pro"/>
      <w:sz w:val="24"/>
    </w:rPr>
  </w:style>
  <w:style w:type="paragraph" w:customStyle="1" w:styleId="1ffff">
    <w:name w:val="Заголовок1"/>
    <w:basedOn w:val="a"/>
    <w:next w:val="a7"/>
    <w:link w:val="1ffff0"/>
    <w:pPr>
      <w:keepNext/>
      <w:spacing w:before="240" w:after="120"/>
    </w:pPr>
    <w:rPr>
      <w:rFonts w:ascii="Arial" w:hAnsi="Arial"/>
      <w:sz w:val="28"/>
    </w:rPr>
  </w:style>
  <w:style w:type="character" w:customStyle="1" w:styleId="1ffff0">
    <w:name w:val="Заголовок1"/>
    <w:basedOn w:val="12"/>
    <w:link w:val="1ffff"/>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2"/>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2"/>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2"/>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2"/>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2"/>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2"/>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2"/>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2"/>
    <w:link w:val="xl41"/>
    <w:rPr>
      <w:b/>
      <w:sz w:val="24"/>
    </w:rPr>
  </w:style>
  <w:style w:type="paragraph" w:customStyle="1" w:styleId="1ffff1">
    <w:name w:val="Основной шрифт абзаца1"/>
    <w:link w:val="1ffff2"/>
  </w:style>
  <w:style w:type="character" w:customStyle="1" w:styleId="1ffff2">
    <w:name w:val="Основной шрифт абзаца1"/>
    <w:link w:val="1ffff1"/>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2"/>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2"/>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2"/>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2"/>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2"/>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2"/>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2"/>
    <w:link w:val="xl94"/>
    <w:rPr>
      <w:b/>
      <w:sz w:val="24"/>
    </w:rPr>
  </w:style>
  <w:style w:type="paragraph" w:customStyle="1" w:styleId="1ffff3">
    <w:name w:val="Знак Знак1 Знак Знак Знак"/>
    <w:basedOn w:val="a"/>
    <w:link w:val="1ffff4"/>
    <w:pPr>
      <w:spacing w:after="160" w:line="240" w:lineRule="exact"/>
    </w:pPr>
    <w:rPr>
      <w:rFonts w:ascii="Verdana" w:hAnsi="Verdana"/>
    </w:rPr>
  </w:style>
  <w:style w:type="character" w:customStyle="1" w:styleId="1ffff4">
    <w:name w:val="Знак Знак1 Знак Знак Знак"/>
    <w:basedOn w:val="12"/>
    <w:link w:val="1ffff3"/>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2"/>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2"/>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2"/>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2"/>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2"/>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2"/>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2"/>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2"/>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2"/>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2"/>
    <w:link w:val="3d"/>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2"/>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2"/>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2"/>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2"/>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2"/>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2"/>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2"/>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2"/>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2"/>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2"/>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9">
    <w:name w:val="Обычный1"/>
    <w:link w:val="1ffffa"/>
  </w:style>
  <w:style w:type="character" w:customStyle="1" w:styleId="1ffffa">
    <w:name w:val="Обычный1"/>
    <w:link w:val="1ffff9"/>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b">
    <w:name w:val="Выделение1"/>
    <w:link w:val="1ffffc"/>
    <w:rPr>
      <w:b/>
      <w:i/>
      <w:spacing w:val="10"/>
    </w:rPr>
  </w:style>
  <w:style w:type="character" w:customStyle="1" w:styleId="1ffffc">
    <w:name w:val="Выделение1"/>
    <w:link w:val="1ffffb"/>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2"/>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2"/>
    <w:link w:val="12f2"/>
    <w:rPr>
      <w:rFonts w:ascii="Tahoma" w:hAnsi="Tahoma"/>
    </w:rPr>
  </w:style>
  <w:style w:type="paragraph" w:customStyle="1" w:styleId="1ffffd">
    <w:name w:val="Знак Знак Знак Знак Знак Знак Знак1"/>
    <w:basedOn w:val="a"/>
    <w:link w:val="1ffffe"/>
    <w:pPr>
      <w:spacing w:beforeAutospacing="1" w:afterAutospacing="1"/>
    </w:pPr>
    <w:rPr>
      <w:rFonts w:ascii="Tahoma" w:hAnsi="Tahoma"/>
    </w:rPr>
  </w:style>
  <w:style w:type="character" w:customStyle="1" w:styleId="1ffffe">
    <w:name w:val="Знак Знак Знак Знак Знак Знак Знак1"/>
    <w:basedOn w:val="12"/>
    <w:link w:val="1ffffd"/>
    <w:rPr>
      <w:rFonts w:ascii="Tahoma" w:hAnsi="Tahoma"/>
    </w:rPr>
  </w:style>
  <w:style w:type="paragraph" w:customStyle="1" w:styleId="1fffff">
    <w:name w:val="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1"/>
    <w:basedOn w:val="12"/>
    <w:link w:val="1fffff"/>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2"/>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2"/>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2"/>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2"/>
    <w:link w:val="xl50"/>
    <w:rPr>
      <w:b/>
      <w:sz w:val="24"/>
    </w:rPr>
  </w:style>
  <w:style w:type="paragraph" w:customStyle="1" w:styleId="1a">
    <w:name w:val="Обычный1"/>
    <w:link w:val="1c"/>
  </w:style>
  <w:style w:type="character" w:customStyle="1" w:styleId="1c">
    <w:name w:val="Обычный1"/>
    <w:link w:val="1a"/>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2"/>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2"/>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2"/>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2"/>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2"/>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2"/>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2"/>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2"/>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Pr>
      <w:rFonts w:ascii="Tahoma" w:hAnsi="Tahoma"/>
    </w:rPr>
  </w:style>
  <w:style w:type="character" w:customStyle="1" w:styleId="50">
    <w:name w:val="Заголовок 5 Знак"/>
    <w:basedOn w:val="12"/>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2"/>
    <w:link w:val="230"/>
    <w:rPr>
      <w:sz w:val="28"/>
    </w:rPr>
  </w:style>
  <w:style w:type="paragraph" w:customStyle="1" w:styleId="1fffff1">
    <w:name w:val="Знак концевой сноски1"/>
    <w:link w:val="1fffff2"/>
    <w:rPr>
      <w:vertAlign w:val="superscript"/>
    </w:rPr>
  </w:style>
  <w:style w:type="character" w:customStyle="1" w:styleId="1fffff2">
    <w:name w:val="Знак концевой сноски1"/>
    <w:link w:val="1fffff1"/>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2"/>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2"/>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2"/>
    <w:link w:val="xl36"/>
    <w:rPr>
      <w:sz w:val="24"/>
    </w:rPr>
  </w:style>
  <w:style w:type="paragraph" w:customStyle="1" w:styleId="1fffff3">
    <w:name w:val="Знак Знак Знак Знак Знак1"/>
    <w:basedOn w:val="a"/>
    <w:link w:val="1fffff4"/>
    <w:pPr>
      <w:spacing w:beforeAutospacing="1" w:afterAutospacing="1"/>
    </w:pPr>
    <w:rPr>
      <w:rFonts w:ascii="Tahoma" w:hAnsi="Tahoma"/>
    </w:rPr>
  </w:style>
  <w:style w:type="character" w:customStyle="1" w:styleId="1fffff4">
    <w:name w:val="Знак Знак Знак Знак Знак1"/>
    <w:basedOn w:val="12"/>
    <w:link w:val="1fffff3"/>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2"/>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2"/>
    <w:link w:val="afffb"/>
    <w:rPr>
      <w:sz w:val="28"/>
    </w:rPr>
  </w:style>
  <w:style w:type="paragraph" w:customStyle="1" w:styleId="1fffff5">
    <w:name w:val="Обычный1"/>
    <w:link w:val="1fffff6"/>
  </w:style>
  <w:style w:type="character" w:customStyle="1" w:styleId="1fffff6">
    <w:name w:val="Обычный1"/>
    <w:link w:val="1fffff5"/>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Pr>
      <w:rFonts w:ascii="Tahoma" w:hAnsi="Tahoma"/>
    </w:rPr>
  </w:style>
  <w:style w:type="character" w:customStyle="1" w:styleId="11">
    <w:name w:val="Заголовок 1 Знак"/>
    <w:basedOn w:val="12"/>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9">
    <w:name w:val="Знак1 Знак Знак"/>
    <w:basedOn w:val="a"/>
    <w:link w:val="1fffffa"/>
    <w:pPr>
      <w:spacing w:beforeAutospacing="1" w:afterAutospacing="1"/>
    </w:pPr>
    <w:rPr>
      <w:rFonts w:ascii="Tahoma" w:hAnsi="Tahoma"/>
    </w:rPr>
  </w:style>
  <w:style w:type="character" w:customStyle="1" w:styleId="1fffffa">
    <w:name w:val="Знак1 Знак Знак"/>
    <w:basedOn w:val="12"/>
    <w:link w:val="1fffff9"/>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2"/>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2"/>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2"/>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2"/>
    <w:link w:val="21fe"/>
    <w:rPr>
      <w:i/>
    </w:rPr>
  </w:style>
  <w:style w:type="paragraph" w:customStyle="1" w:styleId="1fffffb">
    <w:name w:val="Замещающий текст1"/>
    <w:link w:val="1fffffc"/>
    <w:rPr>
      <w:color w:val="808080"/>
    </w:rPr>
  </w:style>
  <w:style w:type="character" w:customStyle="1" w:styleId="1fffffc">
    <w:name w:val="Замещающий текст1"/>
    <w:link w:val="1fffffb"/>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2"/>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Pr>
      <w:rFonts w:ascii="Tahoma" w:hAnsi="Tahoma"/>
    </w:rPr>
  </w:style>
  <w:style w:type="paragraph" w:customStyle="1" w:styleId="1fffffd">
    <w:name w:val="Номер страницы1"/>
    <w:basedOn w:val="2f3"/>
    <w:link w:val="1fffffe"/>
  </w:style>
  <w:style w:type="character" w:customStyle="1" w:styleId="1fffffe">
    <w:name w:val="Номер страницы1"/>
    <w:basedOn w:val="2f4"/>
    <w:link w:val="1fffffd"/>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Pr>
      <w:rFonts w:ascii="Tahoma" w:hAnsi="Tahoma"/>
    </w:rPr>
  </w:style>
  <w:style w:type="paragraph" w:customStyle="1" w:styleId="1ffffff">
    <w:name w:val="Гиперссылка1"/>
    <w:link w:val="affff3"/>
    <w:rPr>
      <w:color w:val="0000FF"/>
      <w:u w:val="single"/>
    </w:rPr>
  </w:style>
  <w:style w:type="character" w:styleId="affff3">
    <w:name w:val="Hyperlink"/>
    <w:link w:val="1ffffff"/>
    <w:rPr>
      <w:color w:val="0000FF"/>
      <w:u w:val="single"/>
    </w:rPr>
  </w:style>
  <w:style w:type="paragraph" w:customStyle="1" w:styleId="Footnote">
    <w:name w:val="Footnote"/>
    <w:basedOn w:val="a"/>
    <w:link w:val="Footnote0"/>
  </w:style>
  <w:style w:type="character" w:customStyle="1" w:styleId="Footnote0">
    <w:name w:val="Footnote"/>
    <w:basedOn w:val="12"/>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Pr>
      <w:rFonts w:ascii="Tahoma" w:hAnsi="Tahoma"/>
    </w:rPr>
  </w:style>
  <w:style w:type="character" w:customStyle="1" w:styleId="80">
    <w:name w:val="Заголовок 8 Знак"/>
    <w:basedOn w:val="12"/>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2"/>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2"/>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Pr>
      <w:rFonts w:ascii="Tahoma" w:hAnsi="Tahoma"/>
    </w:rPr>
  </w:style>
  <w:style w:type="paragraph" w:styleId="1ffffff0">
    <w:name w:val="toc 1"/>
    <w:next w:val="a"/>
    <w:link w:val="1ffffff1"/>
    <w:uiPriority w:val="39"/>
    <w:rPr>
      <w:rFonts w:ascii="XO Thames" w:hAnsi="XO Thames"/>
      <w:b/>
      <w:sz w:val="28"/>
    </w:rPr>
  </w:style>
  <w:style w:type="character" w:customStyle="1" w:styleId="1ffffff1">
    <w:name w:val="Оглавление 1 Знак"/>
    <w:link w:val="1ffffff0"/>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2"/>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2"/>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2"/>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2"/>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2"/>
    <w:link w:val="affffa"/>
    <w:rPr>
      <w:rFonts w:ascii="Tahoma" w:hAnsi="Tahoma"/>
    </w:rPr>
  </w:style>
  <w:style w:type="paragraph" w:customStyle="1" w:styleId="1ffffff2">
    <w:name w:val="Выделение1"/>
    <w:link w:val="1ffffff3"/>
    <w:rPr>
      <w:b/>
      <w:i/>
      <w:spacing w:val="10"/>
    </w:rPr>
  </w:style>
  <w:style w:type="character" w:customStyle="1" w:styleId="1ffffff3">
    <w:name w:val="Выделение1"/>
    <w:link w:val="1ffffff2"/>
    <w:rPr>
      <w:b/>
      <w:i/>
      <w:spacing w:val="10"/>
    </w:rPr>
  </w:style>
  <w:style w:type="paragraph" w:customStyle="1" w:styleId="1ffffff4">
    <w:name w:val="Тема примечания Знак1"/>
    <w:basedOn w:val="1ffffff5"/>
    <w:link w:val="1ffffff6"/>
    <w:rPr>
      <w:b/>
    </w:rPr>
  </w:style>
  <w:style w:type="character" w:customStyle="1" w:styleId="1ffffff6">
    <w:name w:val="Тема примечания Знак1"/>
    <w:basedOn w:val="1ffffff7"/>
    <w:link w:val="1ffffff4"/>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2"/>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2"/>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2"/>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Pr>
      <w:i/>
      <w:sz w:val="28"/>
    </w:rPr>
  </w:style>
  <w:style w:type="paragraph" w:customStyle="1" w:styleId="1ffffff8">
    <w:name w:val="Подзаголовок Знак1"/>
    <w:link w:val="1ffffff9"/>
    <w:rPr>
      <w:rFonts w:ascii="Cambria" w:hAnsi="Cambria"/>
      <w:sz w:val="24"/>
    </w:rPr>
  </w:style>
  <w:style w:type="character" w:customStyle="1" w:styleId="1ffffff9">
    <w:name w:val="Подзаголовок Знак1"/>
    <w:link w:val="1ffffff8"/>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Pr>
      <w:rFonts w:ascii="Tahoma" w:hAnsi="Tahoma"/>
    </w:rPr>
  </w:style>
  <w:style w:type="paragraph" w:customStyle="1" w:styleId="1ffffffa">
    <w:name w:val="Основной текст1"/>
    <w:basedOn w:val="a"/>
    <w:link w:val="1ffffffb"/>
    <w:pPr>
      <w:widowControl w:val="0"/>
      <w:jc w:val="both"/>
    </w:pPr>
    <w:rPr>
      <w:sz w:val="24"/>
    </w:rPr>
  </w:style>
  <w:style w:type="character" w:customStyle="1" w:styleId="1ffffffb">
    <w:name w:val="Основной текст1"/>
    <w:basedOn w:val="12"/>
    <w:link w:val="1ffffffa"/>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2"/>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Pr>
      <w:rFonts w:ascii="Tahoma" w:hAnsi="Tahoma"/>
    </w:rPr>
  </w:style>
  <w:style w:type="paragraph" w:customStyle="1" w:styleId="1ffffffc">
    <w:name w:val="Шапка Знак1"/>
    <w:link w:val="1ffffffd"/>
    <w:rPr>
      <w:rFonts w:ascii="Cambria" w:hAnsi="Cambria"/>
      <w:sz w:val="24"/>
    </w:rPr>
  </w:style>
  <w:style w:type="character" w:customStyle="1" w:styleId="1ffffffd">
    <w:name w:val="Шапка Знак1"/>
    <w:link w:val="1ffffffc"/>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2"/>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2"/>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2"/>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2"/>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2"/>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2"/>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2"/>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0">
    <w:name w:val="Обычный1"/>
    <w:link w:val="1fffffff1"/>
  </w:style>
  <w:style w:type="character" w:customStyle="1" w:styleId="1fffffff1">
    <w:name w:val="Обычный1"/>
    <w:link w:val="1fffffff0"/>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2"/>
    <w:link w:val="Style3"/>
    <w:rPr>
      <w:sz w:val="24"/>
    </w:rPr>
  </w:style>
  <w:style w:type="paragraph" w:customStyle="1" w:styleId="1fffffff2">
    <w:name w:val="Название1"/>
    <w:basedOn w:val="a"/>
    <w:link w:val="1fffffff3"/>
    <w:pPr>
      <w:spacing w:before="120" w:after="120"/>
    </w:pPr>
    <w:rPr>
      <w:rFonts w:ascii="Arial" w:hAnsi="Arial"/>
      <w:i/>
    </w:rPr>
  </w:style>
  <w:style w:type="character" w:customStyle="1" w:styleId="1fffffff3">
    <w:name w:val="Название1"/>
    <w:basedOn w:val="12"/>
    <w:link w:val="1fffffff2"/>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2"/>
    <w:link w:val="xl98"/>
    <w:rPr>
      <w:b/>
      <w:sz w:val="24"/>
    </w:rPr>
  </w:style>
  <w:style w:type="paragraph" w:customStyle="1" w:styleId="1fffffff4">
    <w:name w:val="Сильное выделение1"/>
    <w:link w:val="1fffffff5"/>
    <w:rPr>
      <w:b/>
      <w:i/>
    </w:rPr>
  </w:style>
  <w:style w:type="character" w:customStyle="1" w:styleId="1fffffff5">
    <w:name w:val="Сильное выделение1"/>
    <w:link w:val="1fffffff4"/>
    <w:rPr>
      <w:b/>
      <w:i/>
    </w:rPr>
  </w:style>
  <w:style w:type="paragraph" w:styleId="3fb">
    <w:name w:val="Body Text 3"/>
    <w:basedOn w:val="a"/>
    <w:link w:val="3fc"/>
    <w:pPr>
      <w:spacing w:after="120"/>
    </w:pPr>
    <w:rPr>
      <w:sz w:val="16"/>
    </w:rPr>
  </w:style>
  <w:style w:type="character" w:customStyle="1" w:styleId="3fc">
    <w:name w:val="Основной текст 3 Знак"/>
    <w:basedOn w:val="12"/>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2"/>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Pr>
      <w:rFonts w:ascii="Tahoma" w:hAnsi="Tahoma"/>
    </w:rPr>
  </w:style>
  <w:style w:type="paragraph" w:customStyle="1" w:styleId="1fffffff6">
    <w:name w:val="Знак Знак Знак Знак Знак Знак Знак Знак Знак Знак Знак Знак1"/>
    <w:basedOn w:val="a"/>
    <w:link w:val="1fffffff7"/>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2"/>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2"/>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2"/>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2"/>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8">
    <w:name w:val="Сильная ссылка1"/>
    <w:link w:val="1fffffff9"/>
    <w:rPr>
      <w:b/>
      <w:smallCaps/>
    </w:rPr>
  </w:style>
  <w:style w:type="character" w:customStyle="1" w:styleId="1fffffff9">
    <w:name w:val="Сильная ссылка1"/>
    <w:link w:val="1fffffff8"/>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c">
    <w:name w:val="Знак1 Знак Знак Знак Знак Знак Знак Знак Знак Знак Знак Знак"/>
    <w:basedOn w:val="a"/>
    <w:link w:val="1fffffffd"/>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2"/>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2"/>
    <w:link w:val="xl63"/>
    <w:rPr>
      <w:sz w:val="24"/>
    </w:rPr>
  </w:style>
  <w:style w:type="paragraph" w:customStyle="1" w:styleId="1fffffffe">
    <w:name w:val="Красная строка Знак1"/>
    <w:basedOn w:val="a7"/>
    <w:link w:val="1ffffffff"/>
  </w:style>
  <w:style w:type="character" w:customStyle="1" w:styleId="1ffffffff">
    <w:name w:val="Красная строка Знак1"/>
    <w:basedOn w:val="afa"/>
    <w:link w:val="1fffffffe"/>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2"/>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2"/>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2"/>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2"/>
    <w:link w:val="22e"/>
    <w:rPr>
      <w:rFonts w:ascii="Tahoma" w:hAnsi="Tahoma"/>
    </w:rPr>
  </w:style>
  <w:style w:type="paragraph" w:customStyle="1" w:styleId="1ffffffff0">
    <w:name w:val="Текст Знак1"/>
    <w:link w:val="1ffffffff1"/>
    <w:rPr>
      <w:rFonts w:ascii="Courier New" w:hAnsi="Courier New"/>
    </w:rPr>
  </w:style>
  <w:style w:type="character" w:customStyle="1" w:styleId="1ffffffff1">
    <w:name w:val="Текст Знак1"/>
    <w:link w:val="1ffffffff0"/>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2">
    <w:name w:val="Знак концевой сноски1"/>
    <w:link w:val="1ffffffff3"/>
    <w:rPr>
      <w:vertAlign w:val="superscript"/>
    </w:rPr>
  </w:style>
  <w:style w:type="character" w:customStyle="1" w:styleId="1ffffffff3">
    <w:name w:val="Знак концевой сноски1"/>
    <w:link w:val="1ffffffff2"/>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2"/>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2"/>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2"/>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2"/>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2"/>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2"/>
    <w:link w:val="western"/>
    <w:rPr>
      <w:sz w:val="28"/>
    </w:rPr>
  </w:style>
  <w:style w:type="paragraph" w:customStyle="1" w:styleId="Footnote2">
    <w:name w:val="Footnote"/>
    <w:basedOn w:val="a"/>
    <w:link w:val="Footnote3"/>
  </w:style>
  <w:style w:type="character" w:customStyle="1" w:styleId="Footnote3">
    <w:name w:val="Footnote"/>
    <w:basedOn w:val="12"/>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2"/>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2"/>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2"/>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2"/>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2"/>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2"/>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2"/>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2"/>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2"/>
    <w:link w:val="11ffc"/>
    <w:rPr>
      <w:rFonts w:ascii="Verdana" w:hAnsi="Verdana"/>
    </w:rPr>
  </w:style>
  <w:style w:type="paragraph" w:customStyle="1" w:styleId="1ffffffff4">
    <w:name w:val="Гиперссылка1"/>
    <w:link w:val="1ffffffff5"/>
    <w:rPr>
      <w:color w:val="0000FF"/>
      <w:u w:val="single"/>
    </w:rPr>
  </w:style>
  <w:style w:type="character" w:customStyle="1" w:styleId="1ffffffff5">
    <w:name w:val="Гиперссылка1"/>
    <w:link w:val="1ffffffff4"/>
    <w:rPr>
      <w:color w:val="0000FF"/>
      <w:u w:val="single"/>
    </w:rPr>
  </w:style>
  <w:style w:type="paragraph" w:customStyle="1" w:styleId="1ffffffff6">
    <w:name w:val="Знак сноски1"/>
    <w:link w:val="1ffffffff7"/>
    <w:rPr>
      <w:rFonts w:ascii="Calibri" w:hAnsi="Calibri"/>
      <w:vertAlign w:val="superscript"/>
    </w:rPr>
  </w:style>
  <w:style w:type="character" w:customStyle="1" w:styleId="1ffffffff7">
    <w:name w:val="Знак сноски1"/>
    <w:link w:val="1ffffffff6"/>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2"/>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2"/>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2"/>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2"/>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2"/>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2"/>
    <w:link w:val="xl72"/>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2"/>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2"/>
    <w:link w:val="811"/>
    <w:rPr>
      <w:b/>
      <w:color w:val="7F7F7F"/>
    </w:rPr>
  </w:style>
  <w:style w:type="paragraph" w:customStyle="1" w:styleId="1ffffffffa">
    <w:name w:val="Номер строки1"/>
    <w:link w:val="1ffffffffb"/>
  </w:style>
  <w:style w:type="character" w:customStyle="1" w:styleId="1ffffffffb">
    <w:name w:val="Номер строки1"/>
    <w:link w:val="1ffffffffa"/>
  </w:style>
  <w:style w:type="paragraph" w:customStyle="1" w:styleId="1ffffffffc">
    <w:name w:val="Гиперссылка1"/>
    <w:link w:val="1ffffffffd"/>
    <w:rPr>
      <w:color w:val="0000FF"/>
      <w:u w:val="single"/>
    </w:rPr>
  </w:style>
  <w:style w:type="character" w:customStyle="1" w:styleId="1ffffffffd">
    <w:name w:val="Гиперссылка1"/>
    <w:link w:val="1ffffffffc"/>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2"/>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2"/>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2"/>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2"/>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2"/>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2"/>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2"/>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e">
    <w:name w:val="Строгий1"/>
    <w:link w:val="1fffffffff"/>
    <w:rPr>
      <w:b/>
    </w:rPr>
  </w:style>
  <w:style w:type="character" w:customStyle="1" w:styleId="1fffffffff">
    <w:name w:val="Строгий1"/>
    <w:link w:val="1ffffffffe"/>
    <w:rPr>
      <w:b/>
    </w:rPr>
  </w:style>
  <w:style w:type="paragraph" w:customStyle="1" w:styleId="1fffffffff0">
    <w:name w:val="Номер строки1"/>
    <w:link w:val="1fffffffff1"/>
  </w:style>
  <w:style w:type="character" w:customStyle="1" w:styleId="1fffffffff1">
    <w:name w:val="Номер строки1"/>
    <w:link w:val="1fffffffff0"/>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2"/>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2"/>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2"/>
    <w:link w:val="12fa"/>
    <w:rPr>
      <w:rFonts w:ascii="Tahoma" w:hAnsi="Tahoma"/>
    </w:rPr>
  </w:style>
  <w:style w:type="paragraph" w:customStyle="1" w:styleId="1fffffffff2">
    <w:name w:val="Гиперссылка1"/>
    <w:link w:val="1fffffffff3"/>
    <w:rPr>
      <w:color w:val="0000FF"/>
      <w:u w:val="single"/>
    </w:rPr>
  </w:style>
  <w:style w:type="character" w:customStyle="1" w:styleId="1fffffffff3">
    <w:name w:val="Гиперссылка1"/>
    <w:link w:val="1fffffffff2"/>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2"/>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2"/>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Pr>
      <w:rFonts w:ascii="Tahoma" w:hAnsi="Tahoma"/>
    </w:rPr>
  </w:style>
  <w:style w:type="paragraph" w:customStyle="1" w:styleId="1ffffff5">
    <w:name w:val="Текст примечания Знак1"/>
    <w:basedOn w:val="2f3"/>
    <w:link w:val="1ffffff7"/>
  </w:style>
  <w:style w:type="character" w:customStyle="1" w:styleId="1ffffff7">
    <w:name w:val="Текст примечания Знак1"/>
    <w:basedOn w:val="2f4"/>
    <w:link w:val="1ffffff5"/>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2"/>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2"/>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2"/>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2"/>
    <w:link w:val="330"/>
    <w:rPr>
      <w:sz w:val="28"/>
    </w:rPr>
  </w:style>
  <w:style w:type="paragraph" w:customStyle="1" w:styleId="1fffffffff4">
    <w:name w:val="Основной текст с отступом Знак1"/>
    <w:basedOn w:val="2f3"/>
    <w:link w:val="1fffffffff5"/>
  </w:style>
  <w:style w:type="character" w:customStyle="1" w:styleId="1fffffffff5">
    <w:name w:val="Основной текст с отступом Знак1"/>
    <w:basedOn w:val="2f4"/>
    <w:link w:val="1fffffffff4"/>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2"/>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2"/>
    <w:link w:val="CharChar2"/>
    <w:rPr>
      <w:rFonts w:ascii="Verdana" w:hAnsi="Verdana"/>
    </w:rPr>
  </w:style>
  <w:style w:type="paragraph" w:customStyle="1" w:styleId="1fffffffff6">
    <w:name w:val="Обычный1"/>
    <w:link w:val="1fffffffff7"/>
  </w:style>
  <w:style w:type="character" w:customStyle="1" w:styleId="1fffffffff7">
    <w:name w:val="Обычный1"/>
    <w:link w:val="1fffffffff6"/>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2"/>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2"/>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2"/>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2"/>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2"/>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2"/>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2"/>
    <w:link w:val="11fff0"/>
    <w:rPr>
      <w:rFonts w:ascii="Tahoma" w:hAnsi="Tahoma"/>
    </w:rPr>
  </w:style>
  <w:style w:type="paragraph" w:customStyle="1" w:styleId="1fffffffff8">
    <w:name w:val="Подзаголовок1"/>
    <w:basedOn w:val="a"/>
    <w:next w:val="a"/>
    <w:link w:val="1fffffffff9"/>
    <w:rPr>
      <w:rFonts w:ascii="Cambria" w:hAnsi="Cambria"/>
      <w:i/>
      <w:color w:val="4F81BD"/>
      <w:spacing w:val="15"/>
      <w:sz w:val="24"/>
    </w:rPr>
  </w:style>
  <w:style w:type="character" w:customStyle="1" w:styleId="1fffffffff9">
    <w:name w:val="Подзаголовок1"/>
    <w:basedOn w:val="12"/>
    <w:link w:val="1fffffffff8"/>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2"/>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2"/>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2"/>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2"/>
    <w:link w:val="afffffff0"/>
    <w:rPr>
      <w:rFonts w:ascii="TimesDL" w:hAnsi="TimesDL"/>
      <w:sz w:val="24"/>
    </w:rPr>
  </w:style>
  <w:style w:type="paragraph" w:customStyle="1" w:styleId="1fffffffffa">
    <w:name w:val="Название книги1"/>
    <w:link w:val="1fffffffffb"/>
    <w:rPr>
      <w:i/>
      <w:smallCaps/>
      <w:spacing w:val="5"/>
    </w:rPr>
  </w:style>
  <w:style w:type="character" w:customStyle="1" w:styleId="1fffffffffb">
    <w:name w:val="Название книги1"/>
    <w:link w:val="1fffffffffa"/>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2"/>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2"/>
    <w:link w:val="4"/>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Pr>
      <w:rFonts w:ascii="Tahoma" w:hAnsi="Tahoma"/>
    </w:rPr>
  </w:style>
  <w:style w:type="paragraph" w:customStyle="1" w:styleId="1fffffffffe">
    <w:name w:val="Знак1"/>
    <w:basedOn w:val="a"/>
    <w:link w:val="1ffffffffff"/>
    <w:pPr>
      <w:spacing w:beforeAutospacing="1" w:afterAutospacing="1"/>
    </w:pPr>
    <w:rPr>
      <w:rFonts w:ascii="Tahoma" w:hAnsi="Tahoma"/>
    </w:rPr>
  </w:style>
  <w:style w:type="character" w:customStyle="1" w:styleId="1ffffffffff">
    <w:name w:val="Знак1"/>
    <w:basedOn w:val="12"/>
    <w:link w:val="1fffffffffe"/>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2"/>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2"/>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2"/>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2"/>
    <w:link w:val="100"/>
    <w:rPr>
      <w:rFonts w:ascii="Tahoma" w:hAnsi="Tahoma"/>
    </w:rPr>
  </w:style>
  <w:style w:type="paragraph" w:customStyle="1" w:styleId="1ffffffffff0">
    <w:name w:val="Просмотренная гиперссылка1"/>
    <w:link w:val="1ffffffffff1"/>
    <w:rPr>
      <w:color w:val="800080"/>
      <w:u w:val="single"/>
    </w:rPr>
  </w:style>
  <w:style w:type="character" w:customStyle="1" w:styleId="1ffffffffff1">
    <w:name w:val="Просмотренная гиперссылка1"/>
    <w:link w:val="1ffffffffff0"/>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2">
    <w:name w:val="Знак Знак Знак Знак1 Знак Знак Знак Знак Знак Знак Знак Знак"/>
    <w:basedOn w:val="a"/>
    <w:link w:val="1ffffffffff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Pr>
      <w:rFonts w:ascii="Tahoma" w:hAnsi="Tahoma"/>
    </w:rPr>
  </w:style>
  <w:style w:type="paragraph" w:customStyle="1" w:styleId="1ffffffffff4">
    <w:name w:val="Абзац списка1"/>
    <w:basedOn w:val="a"/>
    <w:link w:val="1ffffffffff5"/>
    <w:pPr>
      <w:spacing w:after="200" w:line="276" w:lineRule="auto"/>
      <w:ind w:left="720"/>
    </w:pPr>
    <w:rPr>
      <w:rFonts w:ascii="Calibri" w:hAnsi="Calibri"/>
      <w:sz w:val="22"/>
    </w:rPr>
  </w:style>
  <w:style w:type="character" w:customStyle="1" w:styleId="1ffffffffff5">
    <w:name w:val="Абзац списка1"/>
    <w:basedOn w:val="12"/>
    <w:link w:val="1ffffffffff4"/>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2"/>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2"/>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2"/>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2"/>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2"/>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2"/>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2"/>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2"/>
    <w:link w:val="2210"/>
    <w:rPr>
      <w:sz w:val="28"/>
    </w:rPr>
  </w:style>
  <w:style w:type="paragraph" w:customStyle="1" w:styleId="1ffffffffff6">
    <w:name w:val="Схема документа Знак1"/>
    <w:basedOn w:val="2f3"/>
    <w:link w:val="1ffffffffff7"/>
    <w:rPr>
      <w:rFonts w:ascii="Tahoma" w:hAnsi="Tahoma"/>
      <w:sz w:val="16"/>
    </w:rPr>
  </w:style>
  <w:style w:type="character" w:customStyle="1" w:styleId="1ffffffffff7">
    <w:name w:val="Схема документа Знак1"/>
    <w:basedOn w:val="2f4"/>
    <w:link w:val="1ffffffffff6"/>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2"/>
    <w:link w:val="2ffffd"/>
    <w:rPr>
      <w:sz w:val="24"/>
    </w:rPr>
  </w:style>
  <w:style w:type="character" w:customStyle="1" w:styleId="20">
    <w:name w:val="Заголовок 2 Знак"/>
    <w:basedOn w:val="12"/>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2"/>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2"/>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2"/>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2"/>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Pr>
      <w:rFonts w:ascii="Tahoma" w:hAnsi="Tahoma"/>
    </w:rPr>
  </w:style>
  <w:style w:type="paragraph" w:customStyle="1" w:styleId="Footnote4">
    <w:name w:val="Footnote"/>
    <w:basedOn w:val="a"/>
    <w:link w:val="Footnote5"/>
  </w:style>
  <w:style w:type="character" w:customStyle="1" w:styleId="Footnote5">
    <w:name w:val="Footnote"/>
    <w:basedOn w:val="12"/>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2"/>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Pr>
      <w:rFonts w:ascii="Tahoma" w:hAnsi="Tahoma"/>
    </w:rPr>
  </w:style>
  <w:style w:type="paragraph" w:customStyle="1" w:styleId="1ffd">
    <w:name w:val="Обычный1"/>
    <w:link w:val="1ffe"/>
  </w:style>
  <w:style w:type="character" w:customStyle="1" w:styleId="1ffe">
    <w:name w:val="Обычный1"/>
    <w:link w:val="1ffd"/>
  </w:style>
  <w:style w:type="paragraph" w:customStyle="1" w:styleId="1ffffffffffa">
    <w:name w:val="Знак Знак Знак Знак Знак Знак Знак Знак Знак Знак Знак Знак Знак Знак Знак Знак1"/>
    <w:basedOn w:val="a"/>
    <w:link w:val="1ffffffffffb"/>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c">
    <w:name w:val="Обычный1"/>
    <w:link w:val="1"/>
  </w:style>
  <w:style w:type="character" w:customStyle="1" w:styleId="1">
    <w:name w:val="Обычный1"/>
    <w:link w:val="1ffffffffffc"/>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2"/>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2"/>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2"/>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2"/>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2</cp:revision>
  <cp:lastPrinted>2024-06-10T11:03:00Z</cp:lastPrinted>
  <dcterms:created xsi:type="dcterms:W3CDTF">2025-04-23T11:43:00Z</dcterms:created>
  <dcterms:modified xsi:type="dcterms:W3CDTF">2025-04-23T11:43:00Z</dcterms:modified>
</cp:coreProperties>
</file>