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F1" w:rsidRPr="00FA5EF1" w:rsidRDefault="00FA5EF1" w:rsidP="00FA5EF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FA5EF1">
        <w:rPr>
          <w:rFonts w:ascii="Times New Roman" w:hAnsi="Times New Roman"/>
          <w:sz w:val="20"/>
        </w:rPr>
        <w:t>УТВЕРЖДЕН</w:t>
      </w:r>
    </w:p>
    <w:p w:rsidR="00FA5EF1" w:rsidRPr="00FA5EF1" w:rsidRDefault="00FA5EF1" w:rsidP="00FA5EF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FA5EF1" w:rsidRPr="00FA5EF1" w:rsidRDefault="00FA5EF1" w:rsidP="00FA5EF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FA5EF1">
        <w:rPr>
          <w:rFonts w:ascii="Times New Roman" w:hAnsi="Times New Roman"/>
          <w:sz w:val="20"/>
        </w:rPr>
        <w:t>__________________________Леплявкина А.В.</w:t>
      </w:r>
    </w:p>
    <w:p w:rsidR="00FA5EF1" w:rsidRPr="00FA5EF1" w:rsidRDefault="00FA5EF1" w:rsidP="00FA5EF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526F4" w:rsidRPr="003526F4" w:rsidRDefault="00FA5EF1" w:rsidP="00FA5EF1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FA5EF1">
        <w:rPr>
          <w:rFonts w:ascii="Times New Roman" w:hAnsi="Times New Roman"/>
          <w:sz w:val="20"/>
        </w:rPr>
        <w:t>Глава Администрации Божковского сельского поселения</w:t>
      </w:r>
    </w:p>
    <w:p w:rsidR="008A6386" w:rsidRDefault="008A6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i/>
        </w:rPr>
      </w:pPr>
      <w:r w:rsidRPr="00AC2FEC">
        <w:rPr>
          <w:rFonts w:ascii="Times New Roman" w:hAnsi="Times New Roman"/>
          <w:b/>
          <w:i/>
          <w:sz w:val="28"/>
          <w:szCs w:val="28"/>
        </w:rPr>
        <w:t>«</w:t>
      </w:r>
      <w:r w:rsidR="000A7A19" w:rsidRPr="000A7A19">
        <w:rPr>
          <w:rFonts w:ascii="Times New Roman" w:hAnsi="Times New Roman"/>
          <w:bCs/>
          <w:color w:val="auto"/>
          <w:sz w:val="28"/>
          <w:szCs w:val="28"/>
          <w:lang w:eastAsia="zh-CN"/>
        </w:rPr>
        <w:t>Развитие транспортной системы</w:t>
      </w:r>
      <w:r w:rsidRPr="00AC2FEC">
        <w:rPr>
          <w:rFonts w:ascii="Times New Roman" w:hAnsi="Times New Roman"/>
          <w:b/>
          <w:i/>
          <w:sz w:val="28"/>
          <w:szCs w:val="28"/>
        </w:rPr>
        <w:t>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2" w:type="dxa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 w:rsidTr="007C69CA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фактического/ прогнозного значения за отчет</w:t>
            </w:r>
            <w:r w:rsidR="00895114">
              <w:rPr>
                <w:rFonts w:ascii="Times New Roman" w:hAnsi="Times New Roman"/>
              </w:rPr>
              <w:t>ный период</w:t>
            </w:r>
          </w:p>
        </w:tc>
        <w:tc>
          <w:tcPr>
            <w:tcW w:w="138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895114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974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</w:t>
            </w:r>
            <w:r w:rsidR="00895114">
              <w:rPr>
                <w:rFonts w:ascii="Times New Roman" w:hAnsi="Times New Roman"/>
              </w:rPr>
              <w:t>теля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</w:t>
            </w:r>
            <w:r w:rsidR="00895114">
              <w:rPr>
                <w:rFonts w:ascii="Times New Roman" w:hAnsi="Times New Roman"/>
              </w:rPr>
              <w:t>ния</w:t>
            </w:r>
          </w:p>
        </w:tc>
        <w:tc>
          <w:tcPr>
            <w:tcW w:w="94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</w:t>
            </w:r>
            <w:r w:rsidR="00895114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13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</w:t>
            </w:r>
            <w:r w:rsidR="00895114">
              <w:rPr>
                <w:rFonts w:ascii="Times New Roman" w:hAnsi="Times New Roman"/>
              </w:rPr>
              <w:t>ние</w:t>
            </w:r>
          </w:p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</w:t>
            </w:r>
            <w:r w:rsidR="00895114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 перио</w:t>
            </w:r>
            <w:r w:rsidR="00895114">
              <w:rPr>
                <w:rFonts w:ascii="Times New Roman" w:hAnsi="Times New Roman"/>
              </w:rPr>
              <w:t>да</w:t>
            </w:r>
          </w:p>
        </w:tc>
        <w:tc>
          <w:tcPr>
            <w:tcW w:w="1117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041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12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</w:t>
            </w:r>
            <w:r w:rsidR="00895114">
              <w:rPr>
                <w:rFonts w:ascii="Times New Roman" w:hAnsi="Times New Roman"/>
              </w:rPr>
              <w:t>ющий документ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</w:t>
            </w:r>
            <w:r w:rsidR="00DB11B5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тарий</w:t>
            </w:r>
          </w:p>
        </w:tc>
      </w:tr>
      <w:tr w:rsidR="008A6386" w:rsidTr="007C69CA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7C69CA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86" w:rsidRDefault="000A7A19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0A7A19">
              <w:rPr>
                <w:rFonts w:ascii="Times New Roman" w:hAnsi="Times New Roman"/>
              </w:rPr>
              <w:t>1. Цель муниципальной программы «Повышение комплексной безопасности и устойчивости транспортной системы Божковского сельского поселения с целью сокращения смертности в результате дорожно-транспортных происшествий до 0 человек»</w:t>
            </w:r>
          </w:p>
        </w:tc>
      </w:tr>
      <w:tr w:rsidR="008A6386" w:rsidTr="007C69CA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0A7A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A7A19">
              <w:rPr>
                <w:rFonts w:ascii="Times New Roman" w:hAnsi="Times New Roman"/>
                <w:sz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0A7A1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0A7A1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A6386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0A7A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66" w:type="dxa"/>
          </w:tcPr>
          <w:p w:rsidR="008A6386" w:rsidRDefault="000A7A1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</w:t>
            </w:r>
            <w:r w:rsidR="00895114">
              <w:rPr>
                <w:rFonts w:ascii="Times New Roman" w:hAnsi="Times New Roman"/>
              </w:rPr>
              <w:t>нировано на конец 2025 года)</w:t>
            </w:r>
          </w:p>
        </w:tc>
      </w:tr>
      <w:tr w:rsidR="007C69CA" w:rsidTr="007C69CA">
        <w:tc>
          <w:tcPr>
            <w:tcW w:w="507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1.2.</w:t>
            </w:r>
          </w:p>
        </w:tc>
        <w:tc>
          <w:tcPr>
            <w:tcW w:w="1105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9" w:rsidRPr="000A7A19" w:rsidRDefault="000A7A19" w:rsidP="000A7A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7A19">
              <w:rPr>
                <w:rFonts w:ascii="Times New Roman" w:hAnsi="Times New Roman"/>
                <w:sz w:val="24"/>
              </w:rPr>
              <w:t xml:space="preserve">Смертность </w:t>
            </w:r>
          </w:p>
          <w:p w:rsidR="007C69CA" w:rsidRPr="00895114" w:rsidRDefault="000A7A19" w:rsidP="000A7A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7A19">
              <w:rPr>
                <w:rFonts w:ascii="Times New Roman" w:hAnsi="Times New Roman"/>
                <w:sz w:val="24"/>
              </w:rPr>
              <w:t xml:space="preserve">в результате дорожно-транспортных </w:t>
            </w:r>
            <w:r w:rsidRPr="000A7A19">
              <w:rPr>
                <w:rFonts w:ascii="Times New Roman" w:hAnsi="Times New Roman"/>
                <w:sz w:val="24"/>
              </w:rPr>
              <w:lastRenderedPageBreak/>
              <w:t>происшествий</w:t>
            </w:r>
          </w:p>
        </w:tc>
        <w:tc>
          <w:tcPr>
            <w:tcW w:w="974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Pr="00895114" w:rsidRDefault="007C69CA" w:rsidP="007C69CA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7" w:type="dxa"/>
          </w:tcPr>
          <w:p w:rsidR="007C69CA" w:rsidRPr="00895114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Pr="00895114" w:rsidRDefault="007C69CA" w:rsidP="007C69CA">
            <w:pPr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7C69CA" w:rsidRPr="00895114" w:rsidRDefault="007C69CA" w:rsidP="007C6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6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1B5">
              <w:rPr>
                <w:rFonts w:ascii="Times New Roman" w:hAnsi="Times New Roman"/>
              </w:rPr>
              <w:t xml:space="preserve">показатель годовой (достижение запланировано на конец </w:t>
            </w:r>
            <w:r w:rsidRPr="00DB11B5">
              <w:rPr>
                <w:rFonts w:ascii="Times New Roman" w:hAnsi="Times New Roman"/>
              </w:rPr>
              <w:lastRenderedPageBreak/>
              <w:t>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1" w:type="dxa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 w:rsidTr="00DB11B5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 w:rsidTr="00DB11B5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</w:t>
            </w:r>
            <w:r w:rsidR="00895114">
              <w:rPr>
                <w:rFonts w:ascii="Times New Roman" w:hAnsi="Times New Roman"/>
                <w:sz w:val="16"/>
              </w:rPr>
              <w:t>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</w:t>
            </w:r>
            <w:r w:rsidR="007D1C3B">
              <w:rPr>
                <w:rFonts w:ascii="Times New Roman" w:hAnsi="Times New Roman"/>
                <w:sz w:val="16"/>
              </w:rPr>
              <w:t>дная бюджет</w:t>
            </w:r>
            <w:r>
              <w:rPr>
                <w:rFonts w:ascii="Times New Roman" w:hAnsi="Times New Roman"/>
                <w:sz w:val="16"/>
              </w:rPr>
              <w:t>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7D1C3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</w:t>
            </w:r>
            <w:r w:rsidR="00895114">
              <w:rPr>
                <w:rFonts w:ascii="Times New Roman" w:hAnsi="Times New Roman"/>
                <w:sz w:val="16"/>
              </w:rPr>
              <w:t>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7D1C3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</w:t>
            </w:r>
            <w:r w:rsidR="00895114">
              <w:rPr>
                <w:rFonts w:ascii="Times New Roman" w:hAnsi="Times New Roman"/>
                <w:sz w:val="16"/>
              </w:rPr>
              <w:t>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 w:rsidTr="00DB11B5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215361" w:rsidTr="00DB11B5">
        <w:trPr>
          <w:trHeight w:val="322"/>
        </w:trPr>
        <w:tc>
          <w:tcPr>
            <w:tcW w:w="4892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0A7A19">
              <w:rPr>
                <w:rFonts w:ascii="Times New Roman" w:hAnsi="Times New Roman"/>
                <w:sz w:val="16"/>
              </w:rPr>
              <w:t>Муниципальная программа Божковского сельского поселения «Развитие транспортной системы» 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913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21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85" w:type="dxa"/>
            <w:vAlign w:val="center"/>
          </w:tcPr>
          <w:p w:rsidR="00215361" w:rsidRDefault="000A7A1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215361" w:rsidRDefault="000A7A1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215361" w:rsidRDefault="000A7A19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0A7A19">
              <w:rPr>
                <w:rFonts w:ascii="Times New Roman" w:hAnsi="Times New Roman"/>
                <w:sz w:val="1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района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0A7A19" w:rsidP="000A7A19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0A7A19">
              <w:rPr>
                <w:rFonts w:ascii="Times New Roman" w:hAnsi="Times New Roman"/>
                <w:sz w:val="16"/>
              </w:rPr>
              <w:t>Комплекс процессных мероприятий «Рем</w:t>
            </w:r>
            <w:r>
              <w:rPr>
                <w:rFonts w:ascii="Times New Roman" w:hAnsi="Times New Roman"/>
                <w:sz w:val="16"/>
              </w:rPr>
              <w:t xml:space="preserve">онт и содержание автомобильных </w:t>
            </w:r>
            <w:r w:rsidRPr="000A7A19">
              <w:rPr>
                <w:rFonts w:ascii="Times New Roman" w:hAnsi="Times New Roman"/>
                <w:sz w:val="16"/>
              </w:rPr>
              <w:t>дорог общего пользования местного значения и искусственных сооружений на них», в том числе:</w:t>
            </w:r>
          </w:p>
        </w:tc>
        <w:tc>
          <w:tcPr>
            <w:tcW w:w="1193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913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21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85" w:type="dxa"/>
            <w:vAlign w:val="center"/>
          </w:tcPr>
          <w:p w:rsidR="00215361" w:rsidRDefault="000A7A19" w:rsidP="00397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215361" w:rsidRDefault="000A7A19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0A7A19">
              <w:rPr>
                <w:rFonts w:ascii="Times New Roman" w:hAnsi="Times New Roman"/>
                <w:sz w:val="1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района</w:t>
            </w:r>
          </w:p>
        </w:tc>
        <w:tc>
          <w:tcPr>
            <w:tcW w:w="119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913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2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803,0</w:t>
            </w:r>
          </w:p>
        </w:tc>
        <w:tc>
          <w:tcPr>
            <w:tcW w:w="1085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0A7A19">
        <w:trPr>
          <w:trHeight w:val="62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F4" w:rsidRPr="00215361" w:rsidRDefault="000A7A19" w:rsidP="000A7A19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A7A19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«Повышение безопасности дорожного движения на терр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итории Божковского поселения», </w:t>
            </w:r>
            <w:r w:rsidRPr="000A7A19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93" w:type="dxa"/>
            <w:vAlign w:val="center"/>
          </w:tcPr>
          <w:p w:rsidR="003526F4" w:rsidRDefault="000A7A1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913" w:type="dxa"/>
            <w:vAlign w:val="center"/>
          </w:tcPr>
          <w:p w:rsidR="003526F4" w:rsidRDefault="000A7A1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21" w:type="dxa"/>
            <w:vAlign w:val="center"/>
          </w:tcPr>
          <w:p w:rsidR="003526F4" w:rsidRDefault="000A7A19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85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19" w:rsidRPr="00215361" w:rsidRDefault="000A7A19" w:rsidP="000A7A1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3E2C1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0A7A19">
              <w:rPr>
                <w:rFonts w:ascii="Times New Roman" w:hAnsi="Times New Roman"/>
                <w:sz w:val="1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A7A19" w:rsidTr="003E2C1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района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150,0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0A7A19" w:rsidRDefault="000A7A19" w:rsidP="000A7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0A7A19" w:rsidRDefault="000A7A19" w:rsidP="000A7A1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2" w:name="6"/>
      <w:bookmarkStart w:id="3" w:name="_GoBack"/>
      <w:bookmarkEnd w:id="2"/>
      <w:bookmarkEnd w:id="3"/>
    </w:p>
    <w:sectPr w:rsidR="003526F4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57" w:rsidRDefault="00E53057">
      <w:pPr>
        <w:spacing w:after="0" w:line="240" w:lineRule="auto"/>
      </w:pPr>
      <w:r>
        <w:separator/>
      </w:r>
    </w:p>
  </w:endnote>
  <w:endnote w:type="continuationSeparator" w:id="0">
    <w:p w:rsidR="00E53057" w:rsidRDefault="00E5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57" w:rsidRDefault="00E53057">
      <w:pPr>
        <w:spacing w:after="0" w:line="240" w:lineRule="auto"/>
      </w:pPr>
      <w:r>
        <w:separator/>
      </w:r>
    </w:p>
  </w:footnote>
  <w:footnote w:type="continuationSeparator" w:id="0">
    <w:p w:rsidR="00E53057" w:rsidRDefault="00E5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C5" w:rsidRDefault="002660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758C">
      <w:rPr>
        <w:noProof/>
      </w:rPr>
      <w:t>1</w:t>
    </w:r>
    <w:r>
      <w:fldChar w:fldCharType="end"/>
    </w:r>
  </w:p>
  <w:p w:rsidR="002660C5" w:rsidRDefault="002660C5">
    <w:pPr>
      <w:pStyle w:val="1f4"/>
      <w:jc w:val="center"/>
    </w:pPr>
  </w:p>
  <w:p w:rsidR="002660C5" w:rsidRDefault="002660C5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A4C02"/>
    <w:rsid w:val="000A7A19"/>
    <w:rsid w:val="000F3B7E"/>
    <w:rsid w:val="00120004"/>
    <w:rsid w:val="0012652F"/>
    <w:rsid w:val="00215361"/>
    <w:rsid w:val="002660C5"/>
    <w:rsid w:val="002C758C"/>
    <w:rsid w:val="003274D8"/>
    <w:rsid w:val="003526F4"/>
    <w:rsid w:val="00397EFC"/>
    <w:rsid w:val="00452A86"/>
    <w:rsid w:val="00474BA6"/>
    <w:rsid w:val="004F3D30"/>
    <w:rsid w:val="00502963"/>
    <w:rsid w:val="00547413"/>
    <w:rsid w:val="005648E9"/>
    <w:rsid w:val="00570456"/>
    <w:rsid w:val="006C6EEF"/>
    <w:rsid w:val="0072648F"/>
    <w:rsid w:val="00787CD5"/>
    <w:rsid w:val="00793949"/>
    <w:rsid w:val="007A688D"/>
    <w:rsid w:val="007C69CA"/>
    <w:rsid w:val="007D1C3B"/>
    <w:rsid w:val="00844C61"/>
    <w:rsid w:val="00895114"/>
    <w:rsid w:val="008A6386"/>
    <w:rsid w:val="008E1CDD"/>
    <w:rsid w:val="00925421"/>
    <w:rsid w:val="00A132BE"/>
    <w:rsid w:val="00A32D4F"/>
    <w:rsid w:val="00A56AD2"/>
    <w:rsid w:val="00A81FFB"/>
    <w:rsid w:val="00AC2FEC"/>
    <w:rsid w:val="00B95623"/>
    <w:rsid w:val="00C045B8"/>
    <w:rsid w:val="00D21AA8"/>
    <w:rsid w:val="00DB11B5"/>
    <w:rsid w:val="00E1358C"/>
    <w:rsid w:val="00E53057"/>
    <w:rsid w:val="00EA77D7"/>
    <w:rsid w:val="00F211C1"/>
    <w:rsid w:val="00F432E8"/>
    <w:rsid w:val="00FA5EF1"/>
    <w:rsid w:val="00FD4745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2025-07-23T06:34:00Z</dcterms:created>
  <dcterms:modified xsi:type="dcterms:W3CDTF">2025-07-23T06:34:00Z</dcterms:modified>
</cp:coreProperties>
</file>