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5A" w:rsidRPr="001A602C" w:rsidRDefault="00821C5A" w:rsidP="00821C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21C5A" w:rsidRPr="001A602C" w:rsidRDefault="00821C5A" w:rsidP="00821C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21C5A" w:rsidRPr="001A602C" w:rsidRDefault="00821C5A" w:rsidP="00821C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района Ростовской области</w:t>
      </w:r>
    </w:p>
    <w:p w:rsidR="00821C5A" w:rsidRPr="001A602C" w:rsidRDefault="00821C5A" w:rsidP="00821C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1C5A" w:rsidRPr="001A602C" w:rsidRDefault="00821C5A" w:rsidP="00821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20.11.2014г.                                             №113                                                          х.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Божковка</w:t>
      </w:r>
      <w:proofErr w:type="spellEnd"/>
    </w:p>
    <w:p w:rsidR="00821C5A" w:rsidRPr="001A602C" w:rsidRDefault="00821C5A" w:rsidP="00821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821C5A" w:rsidRPr="001A602C" w:rsidRDefault="00821C5A" w:rsidP="00821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proofErr w:type="gramStart"/>
      <w:r w:rsidRPr="001A602C">
        <w:rPr>
          <w:rFonts w:ascii="Times New Roman" w:hAnsi="Times New Roman" w:cs="Times New Roman"/>
          <w:sz w:val="24"/>
          <w:szCs w:val="24"/>
        </w:rPr>
        <w:t>генеральный</w:t>
      </w:r>
      <w:proofErr w:type="gramEnd"/>
    </w:p>
    <w:p w:rsidR="00821C5A" w:rsidRPr="001A602C" w:rsidRDefault="00821C5A" w:rsidP="00821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21C5A" w:rsidRPr="001A602C" w:rsidRDefault="00821C5A" w:rsidP="00821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в части функционального зонирования </w:t>
      </w:r>
    </w:p>
    <w:p w:rsidR="00821C5A" w:rsidRPr="001A602C" w:rsidRDefault="00821C5A" w:rsidP="00821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земельных участков.</w:t>
      </w:r>
    </w:p>
    <w:p w:rsidR="00821C5A" w:rsidRPr="001A602C" w:rsidRDefault="00821C5A" w:rsidP="00821C5A">
      <w:pPr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1C5A" w:rsidRPr="001A602C" w:rsidRDefault="00821C5A" w:rsidP="00821C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02C">
        <w:rPr>
          <w:rFonts w:ascii="Times New Roman" w:hAnsi="Times New Roman" w:cs="Times New Roman"/>
          <w:sz w:val="24"/>
          <w:szCs w:val="24"/>
        </w:rPr>
        <w:t xml:space="preserve">Руководствуясь решениями Собрания депутатов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 №21/2 от 31.07.2006г «О принятии Положения о публичных слушаниях», №25 от 28.12.2007 «О внесении изменений в решение Собрания депутатов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 от 31.07.2006г №21/2  «О принятии Положения о публичных слушаниях», Градостроительным Кодексом Российской Федерации, статьями 13, 30 Устава муниципального образования «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Божковское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сельское поселение»,  Администрация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821C5A" w:rsidRPr="001A602C" w:rsidRDefault="00821C5A" w:rsidP="00821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21C5A" w:rsidRPr="001A602C" w:rsidRDefault="00821C5A" w:rsidP="00821C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1.    Назначить публичные слушания на 05.12.2014года в здании СДК пос. Тополевый по адресу: ул. </w:t>
      </w:r>
      <w:proofErr w:type="gramStart"/>
      <w:r w:rsidRPr="001A602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A602C">
        <w:rPr>
          <w:rFonts w:ascii="Times New Roman" w:hAnsi="Times New Roman" w:cs="Times New Roman"/>
          <w:sz w:val="24"/>
          <w:szCs w:val="24"/>
        </w:rPr>
        <w:t xml:space="preserve"> д. 1-А, п. Тополевый в 17-00 часов в форме собрания жителей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 по рассмотрению вопроса по внесению изменений в генеральный план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функционального зонирования земельных участков с кадастровыми номерами:</w:t>
      </w:r>
    </w:p>
    <w:p w:rsidR="00821C5A" w:rsidRPr="001A602C" w:rsidRDefault="00821C5A" w:rsidP="00821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№61:18:60600004:666</w:t>
      </w:r>
    </w:p>
    <w:p w:rsidR="00821C5A" w:rsidRPr="001A602C" w:rsidRDefault="00821C5A" w:rsidP="00821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№61:18:60600004:669</w:t>
      </w:r>
    </w:p>
    <w:p w:rsidR="00821C5A" w:rsidRPr="001A602C" w:rsidRDefault="00821C5A" w:rsidP="00821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№61:18:60600004:701</w:t>
      </w:r>
    </w:p>
    <w:p w:rsidR="00821C5A" w:rsidRPr="001A602C" w:rsidRDefault="00821C5A" w:rsidP="00821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№61:18:60600004:714</w:t>
      </w:r>
    </w:p>
    <w:p w:rsidR="00821C5A" w:rsidRPr="001A602C" w:rsidRDefault="00821C5A" w:rsidP="00821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№61:18:60600004:724</w:t>
      </w:r>
    </w:p>
    <w:p w:rsidR="00821C5A" w:rsidRPr="001A602C" w:rsidRDefault="00821C5A" w:rsidP="00821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№61:18:60600004:748</w:t>
      </w:r>
    </w:p>
    <w:p w:rsidR="00821C5A" w:rsidRPr="001A602C" w:rsidRDefault="00821C5A" w:rsidP="00821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№61:18:60600004:627</w:t>
      </w:r>
    </w:p>
    <w:p w:rsidR="00821C5A" w:rsidRPr="001A602C" w:rsidRDefault="00821C5A" w:rsidP="00821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№61:18:60600004:654</w:t>
      </w:r>
    </w:p>
    <w:p w:rsidR="00821C5A" w:rsidRPr="001A602C" w:rsidRDefault="00821C5A" w:rsidP="00821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>№61:18:60600004:655</w:t>
      </w:r>
    </w:p>
    <w:p w:rsidR="00821C5A" w:rsidRPr="001A602C" w:rsidRDefault="00821C5A" w:rsidP="00821C5A">
      <w:pPr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     2. Постановление вступает в силу с момента его обнародования (опубликования).</w:t>
      </w:r>
    </w:p>
    <w:p w:rsidR="00821C5A" w:rsidRPr="001A602C" w:rsidRDefault="00821C5A" w:rsidP="00821C5A">
      <w:pPr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     3.  </w:t>
      </w:r>
      <w:proofErr w:type="gramStart"/>
      <w:r w:rsidRPr="001A60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60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21C5A" w:rsidRDefault="00821C5A" w:rsidP="00821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C5A" w:rsidRPr="001A602C" w:rsidRDefault="00821C5A" w:rsidP="00821C5A">
      <w:pPr>
        <w:jc w:val="both"/>
        <w:rPr>
          <w:rFonts w:ascii="Times New Roman" w:hAnsi="Times New Roman" w:cs="Times New Roman"/>
          <w:sz w:val="24"/>
          <w:szCs w:val="24"/>
        </w:rPr>
      </w:pPr>
      <w:r w:rsidRPr="001A60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Божковского</w:t>
      </w:r>
      <w:proofErr w:type="spellEnd"/>
      <w:r w:rsidRPr="001A60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0" w:name="_GoBack"/>
      <w:bookmarkEnd w:id="0"/>
      <w:r w:rsidRPr="001A6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В.Д. </w:t>
      </w:r>
      <w:proofErr w:type="spellStart"/>
      <w:r w:rsidRPr="001A602C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</w:p>
    <w:p w:rsidR="0077060E" w:rsidRDefault="0077060E"/>
    <w:sectPr w:rsidR="0077060E" w:rsidSect="0077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1C5A"/>
    <w:rsid w:val="0000321D"/>
    <w:rsid w:val="00005ADE"/>
    <w:rsid w:val="0001328F"/>
    <w:rsid w:val="00017CEF"/>
    <w:rsid w:val="00021065"/>
    <w:rsid w:val="00021962"/>
    <w:rsid w:val="000222DB"/>
    <w:rsid w:val="000239F7"/>
    <w:rsid w:val="0002440C"/>
    <w:rsid w:val="00024B14"/>
    <w:rsid w:val="00045B6B"/>
    <w:rsid w:val="00053BB7"/>
    <w:rsid w:val="00055C0D"/>
    <w:rsid w:val="00064D1E"/>
    <w:rsid w:val="000928B3"/>
    <w:rsid w:val="00093D2F"/>
    <w:rsid w:val="000B0372"/>
    <w:rsid w:val="000B28DA"/>
    <w:rsid w:val="000C1C89"/>
    <w:rsid w:val="000C4F25"/>
    <w:rsid w:val="000C6CBC"/>
    <w:rsid w:val="000E09DC"/>
    <w:rsid w:val="000F1590"/>
    <w:rsid w:val="000F1BA6"/>
    <w:rsid w:val="000F3B92"/>
    <w:rsid w:val="000F4B62"/>
    <w:rsid w:val="0012223C"/>
    <w:rsid w:val="00124E50"/>
    <w:rsid w:val="001306EF"/>
    <w:rsid w:val="00136660"/>
    <w:rsid w:val="001402BF"/>
    <w:rsid w:val="001511E4"/>
    <w:rsid w:val="00154481"/>
    <w:rsid w:val="00155F91"/>
    <w:rsid w:val="001800A2"/>
    <w:rsid w:val="00183A03"/>
    <w:rsid w:val="00187BCB"/>
    <w:rsid w:val="0019477C"/>
    <w:rsid w:val="001A1A9F"/>
    <w:rsid w:val="001C2E16"/>
    <w:rsid w:val="001C3C0B"/>
    <w:rsid w:val="001D3571"/>
    <w:rsid w:val="001D4C5F"/>
    <w:rsid w:val="001D5C29"/>
    <w:rsid w:val="00211F75"/>
    <w:rsid w:val="002309B8"/>
    <w:rsid w:val="00235D3B"/>
    <w:rsid w:val="00260CD3"/>
    <w:rsid w:val="00284D37"/>
    <w:rsid w:val="002877A7"/>
    <w:rsid w:val="00297E21"/>
    <w:rsid w:val="002A0224"/>
    <w:rsid w:val="002A0FBD"/>
    <w:rsid w:val="002A468C"/>
    <w:rsid w:val="002A4DF6"/>
    <w:rsid w:val="002B4F16"/>
    <w:rsid w:val="002F212A"/>
    <w:rsid w:val="002F6529"/>
    <w:rsid w:val="002F7EC7"/>
    <w:rsid w:val="00303D11"/>
    <w:rsid w:val="0031059E"/>
    <w:rsid w:val="00320E7D"/>
    <w:rsid w:val="003230F3"/>
    <w:rsid w:val="003254AF"/>
    <w:rsid w:val="003403AC"/>
    <w:rsid w:val="00341A7A"/>
    <w:rsid w:val="00347D57"/>
    <w:rsid w:val="003523C1"/>
    <w:rsid w:val="003701CC"/>
    <w:rsid w:val="003766FA"/>
    <w:rsid w:val="00381AC9"/>
    <w:rsid w:val="00384007"/>
    <w:rsid w:val="00390BDC"/>
    <w:rsid w:val="003C1432"/>
    <w:rsid w:val="003D25EA"/>
    <w:rsid w:val="003D7360"/>
    <w:rsid w:val="003E448D"/>
    <w:rsid w:val="003E7CB0"/>
    <w:rsid w:val="00420DD2"/>
    <w:rsid w:val="004367D8"/>
    <w:rsid w:val="00443E2F"/>
    <w:rsid w:val="0045486F"/>
    <w:rsid w:val="00463EB1"/>
    <w:rsid w:val="00465840"/>
    <w:rsid w:val="00467D9B"/>
    <w:rsid w:val="00470A93"/>
    <w:rsid w:val="004721D0"/>
    <w:rsid w:val="004900E7"/>
    <w:rsid w:val="00491D84"/>
    <w:rsid w:val="00496CC8"/>
    <w:rsid w:val="004A466B"/>
    <w:rsid w:val="004B6687"/>
    <w:rsid w:val="004C7983"/>
    <w:rsid w:val="004D7BA2"/>
    <w:rsid w:val="004E2BB6"/>
    <w:rsid w:val="004F50C3"/>
    <w:rsid w:val="004F6698"/>
    <w:rsid w:val="0050501E"/>
    <w:rsid w:val="00510869"/>
    <w:rsid w:val="005204C9"/>
    <w:rsid w:val="00524FDA"/>
    <w:rsid w:val="00544ABF"/>
    <w:rsid w:val="00554F71"/>
    <w:rsid w:val="005754D8"/>
    <w:rsid w:val="00577F6E"/>
    <w:rsid w:val="005B4D39"/>
    <w:rsid w:val="005C2700"/>
    <w:rsid w:val="005D3987"/>
    <w:rsid w:val="005D50AE"/>
    <w:rsid w:val="0060299B"/>
    <w:rsid w:val="00613A0C"/>
    <w:rsid w:val="0062320D"/>
    <w:rsid w:val="00631ABE"/>
    <w:rsid w:val="00644DF7"/>
    <w:rsid w:val="00662B19"/>
    <w:rsid w:val="00670276"/>
    <w:rsid w:val="00673043"/>
    <w:rsid w:val="00675B38"/>
    <w:rsid w:val="006851AC"/>
    <w:rsid w:val="006A6E3D"/>
    <w:rsid w:val="006B02FD"/>
    <w:rsid w:val="006B1157"/>
    <w:rsid w:val="006E4A43"/>
    <w:rsid w:val="006E5EB8"/>
    <w:rsid w:val="006F386A"/>
    <w:rsid w:val="00700438"/>
    <w:rsid w:val="00711209"/>
    <w:rsid w:val="00714C9C"/>
    <w:rsid w:val="0072705F"/>
    <w:rsid w:val="00752DC7"/>
    <w:rsid w:val="0077060E"/>
    <w:rsid w:val="00773C5B"/>
    <w:rsid w:val="007760F1"/>
    <w:rsid w:val="007916C4"/>
    <w:rsid w:val="00795DE3"/>
    <w:rsid w:val="007961FC"/>
    <w:rsid w:val="007A473F"/>
    <w:rsid w:val="007C302A"/>
    <w:rsid w:val="0080210B"/>
    <w:rsid w:val="008124F0"/>
    <w:rsid w:val="00820001"/>
    <w:rsid w:val="00821C5A"/>
    <w:rsid w:val="008425CF"/>
    <w:rsid w:val="00850240"/>
    <w:rsid w:val="00854B13"/>
    <w:rsid w:val="00867BA8"/>
    <w:rsid w:val="00867FEC"/>
    <w:rsid w:val="00882148"/>
    <w:rsid w:val="00890907"/>
    <w:rsid w:val="008A03C2"/>
    <w:rsid w:val="008B1563"/>
    <w:rsid w:val="008C0D3B"/>
    <w:rsid w:val="008C5917"/>
    <w:rsid w:val="008D653F"/>
    <w:rsid w:val="008D753E"/>
    <w:rsid w:val="008E2724"/>
    <w:rsid w:val="00902D91"/>
    <w:rsid w:val="00911808"/>
    <w:rsid w:val="00914D6E"/>
    <w:rsid w:val="00926237"/>
    <w:rsid w:val="0093043C"/>
    <w:rsid w:val="00946EBB"/>
    <w:rsid w:val="00947D83"/>
    <w:rsid w:val="00956625"/>
    <w:rsid w:val="00967A56"/>
    <w:rsid w:val="009858DB"/>
    <w:rsid w:val="00996BF8"/>
    <w:rsid w:val="009A08E7"/>
    <w:rsid w:val="009A30BA"/>
    <w:rsid w:val="009A4834"/>
    <w:rsid w:val="009A6C4B"/>
    <w:rsid w:val="009B3CBA"/>
    <w:rsid w:val="009D2280"/>
    <w:rsid w:val="009E78E6"/>
    <w:rsid w:val="009F2493"/>
    <w:rsid w:val="00A006DF"/>
    <w:rsid w:val="00A01E80"/>
    <w:rsid w:val="00A15A8E"/>
    <w:rsid w:val="00A232F5"/>
    <w:rsid w:val="00A24EDA"/>
    <w:rsid w:val="00A33683"/>
    <w:rsid w:val="00A52F6E"/>
    <w:rsid w:val="00A56587"/>
    <w:rsid w:val="00A56F6E"/>
    <w:rsid w:val="00A66912"/>
    <w:rsid w:val="00A71BE8"/>
    <w:rsid w:val="00A94676"/>
    <w:rsid w:val="00AA7BEF"/>
    <w:rsid w:val="00AB213E"/>
    <w:rsid w:val="00AC26E5"/>
    <w:rsid w:val="00AD0A28"/>
    <w:rsid w:val="00AE00B3"/>
    <w:rsid w:val="00AE350A"/>
    <w:rsid w:val="00AE6401"/>
    <w:rsid w:val="00AF58B7"/>
    <w:rsid w:val="00B078C9"/>
    <w:rsid w:val="00B258D7"/>
    <w:rsid w:val="00B26953"/>
    <w:rsid w:val="00B31E3B"/>
    <w:rsid w:val="00B32378"/>
    <w:rsid w:val="00B47739"/>
    <w:rsid w:val="00B54DF1"/>
    <w:rsid w:val="00B56958"/>
    <w:rsid w:val="00B62D39"/>
    <w:rsid w:val="00B66FB1"/>
    <w:rsid w:val="00B675A5"/>
    <w:rsid w:val="00B74F5A"/>
    <w:rsid w:val="00B8332E"/>
    <w:rsid w:val="00B8615B"/>
    <w:rsid w:val="00B9219C"/>
    <w:rsid w:val="00B92CA7"/>
    <w:rsid w:val="00BA2532"/>
    <w:rsid w:val="00BA433B"/>
    <w:rsid w:val="00BA5C19"/>
    <w:rsid w:val="00BB2A80"/>
    <w:rsid w:val="00BC49D5"/>
    <w:rsid w:val="00BC527A"/>
    <w:rsid w:val="00BD01A0"/>
    <w:rsid w:val="00BD3C19"/>
    <w:rsid w:val="00BD7A99"/>
    <w:rsid w:val="00BE5667"/>
    <w:rsid w:val="00BF18AA"/>
    <w:rsid w:val="00BF60B3"/>
    <w:rsid w:val="00C057BF"/>
    <w:rsid w:val="00C05F2F"/>
    <w:rsid w:val="00C102BA"/>
    <w:rsid w:val="00C10881"/>
    <w:rsid w:val="00C116B4"/>
    <w:rsid w:val="00C11FC7"/>
    <w:rsid w:val="00C14B5A"/>
    <w:rsid w:val="00C20202"/>
    <w:rsid w:val="00C25C34"/>
    <w:rsid w:val="00C35350"/>
    <w:rsid w:val="00C35E08"/>
    <w:rsid w:val="00C37B0E"/>
    <w:rsid w:val="00C43F55"/>
    <w:rsid w:val="00C615AB"/>
    <w:rsid w:val="00C6331F"/>
    <w:rsid w:val="00C6527E"/>
    <w:rsid w:val="00C80B0D"/>
    <w:rsid w:val="00C8416E"/>
    <w:rsid w:val="00CA5BA2"/>
    <w:rsid w:val="00CE3D4F"/>
    <w:rsid w:val="00D05BDE"/>
    <w:rsid w:val="00D15A19"/>
    <w:rsid w:val="00D23564"/>
    <w:rsid w:val="00D253D1"/>
    <w:rsid w:val="00D254F2"/>
    <w:rsid w:val="00D5292B"/>
    <w:rsid w:val="00D60A71"/>
    <w:rsid w:val="00D6691C"/>
    <w:rsid w:val="00D674EF"/>
    <w:rsid w:val="00D71DD3"/>
    <w:rsid w:val="00D7341D"/>
    <w:rsid w:val="00D76FEC"/>
    <w:rsid w:val="00D80B72"/>
    <w:rsid w:val="00D933F6"/>
    <w:rsid w:val="00DB5E51"/>
    <w:rsid w:val="00DB6C7F"/>
    <w:rsid w:val="00E03B2E"/>
    <w:rsid w:val="00E07A15"/>
    <w:rsid w:val="00E351B1"/>
    <w:rsid w:val="00E3579B"/>
    <w:rsid w:val="00E36A08"/>
    <w:rsid w:val="00E44995"/>
    <w:rsid w:val="00E576A2"/>
    <w:rsid w:val="00E630A1"/>
    <w:rsid w:val="00E668EF"/>
    <w:rsid w:val="00E704E9"/>
    <w:rsid w:val="00EA4C71"/>
    <w:rsid w:val="00EA7CAC"/>
    <w:rsid w:val="00EB32D6"/>
    <w:rsid w:val="00ED5D34"/>
    <w:rsid w:val="00EF3267"/>
    <w:rsid w:val="00EF7CBA"/>
    <w:rsid w:val="00F06ACE"/>
    <w:rsid w:val="00F14091"/>
    <w:rsid w:val="00F147E7"/>
    <w:rsid w:val="00F210C5"/>
    <w:rsid w:val="00F3796E"/>
    <w:rsid w:val="00F4474A"/>
    <w:rsid w:val="00F50C96"/>
    <w:rsid w:val="00F51068"/>
    <w:rsid w:val="00F513AA"/>
    <w:rsid w:val="00F620F4"/>
    <w:rsid w:val="00F65955"/>
    <w:rsid w:val="00F66BE5"/>
    <w:rsid w:val="00F67115"/>
    <w:rsid w:val="00F80359"/>
    <w:rsid w:val="00F9357D"/>
    <w:rsid w:val="00FA2B20"/>
    <w:rsid w:val="00FB3136"/>
    <w:rsid w:val="00FC7910"/>
    <w:rsid w:val="00FD076B"/>
    <w:rsid w:val="00FD29E5"/>
    <w:rsid w:val="00FE722A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5A"/>
    <w:pPr>
      <w:ind w:left="720"/>
      <w:contextualSpacing/>
    </w:pPr>
  </w:style>
  <w:style w:type="paragraph" w:styleId="a4">
    <w:name w:val="No Spacing"/>
    <w:uiPriority w:val="1"/>
    <w:qFormat/>
    <w:rsid w:val="00821C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2014-12-22T20:33:00Z</dcterms:created>
  <dcterms:modified xsi:type="dcterms:W3CDTF">2014-12-22T20:33:00Z</dcterms:modified>
</cp:coreProperties>
</file>