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</w:r>
      <w:r w:rsidR="00E8193F">
        <w:rPr>
          <w:rFonts w:ascii="Times New Roman" w:hAnsi="Times New Roman"/>
          <w:b/>
          <w:sz w:val="24"/>
          <w:szCs w:val="24"/>
        </w:rPr>
        <w:t>БОЖКОВСКОГО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17B74" w:rsidP="00815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10.11</w:t>
      </w:r>
      <w:r w:rsidR="00FE1302" w:rsidRPr="00C33B5A">
        <w:rPr>
          <w:rFonts w:ascii="Times New Roman" w:hAnsi="Times New Roman"/>
          <w:bCs/>
          <w:sz w:val="24"/>
          <w:szCs w:val="24"/>
        </w:rPr>
        <w:t>.2015</w:t>
      </w:r>
      <w:r w:rsidR="00C36221" w:rsidRPr="0068093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EC2C11">
        <w:rPr>
          <w:rFonts w:ascii="Times New Roman" w:hAnsi="Times New Roman"/>
          <w:bCs/>
          <w:sz w:val="24"/>
          <w:szCs w:val="24"/>
        </w:rPr>
        <w:t>132</w:t>
      </w:r>
      <w:r w:rsidR="00C36221" w:rsidRPr="0068093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432FC4" w:rsidRPr="00EC039A"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E8193F">
        <w:rPr>
          <w:rFonts w:ascii="Times New Roman" w:hAnsi="Times New Roman"/>
          <w:bCs/>
          <w:sz w:val="24"/>
          <w:szCs w:val="24"/>
        </w:rPr>
        <w:t>Божковка</w:t>
      </w:r>
      <w:proofErr w:type="spellEnd"/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е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</w:t>
      </w:r>
      <w:proofErr w:type="spellStart"/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Божковского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</w:t>
      </w:r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ого</w:t>
      </w:r>
      <w:proofErr w:type="spellEnd"/>
      <w:r w:rsidR="00E8193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поселения от 24.10.2013 № 97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922A0A" w:rsidRPr="00922A0A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</w:t>
      </w:r>
      <w:proofErr w:type="spell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Собрания депутатов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F17B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06.11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F17B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118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.12.201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бюджете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Красносулинского района на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 и на плановый период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201</w:t>
      </w:r>
      <w:r w:rsidR="00F057A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руководствуясь ст. 30 Устава муниципального образования «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Божковское</w:t>
      </w:r>
      <w:proofErr w:type="spellEnd"/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</w:t>
      </w:r>
      <w:proofErr w:type="spellStart"/>
      <w:r w:rsidR="00E819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Божковского</w:t>
      </w:r>
      <w:proofErr w:type="spellEnd"/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 xml:space="preserve">Внести в Приложение № 1 к постановлению Администрации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4E7718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Pr="004E7718">
        <w:rPr>
          <w:rFonts w:ascii="Times New Roman" w:hAnsi="Times New Roman"/>
          <w:sz w:val="24"/>
          <w:szCs w:val="24"/>
        </w:rPr>
        <w:t>поселения</w:t>
      </w:r>
      <w:r w:rsidR="00AC4749">
        <w:rPr>
          <w:rFonts w:ascii="Times New Roman" w:hAnsi="Times New Roman"/>
          <w:sz w:val="24"/>
          <w:szCs w:val="24"/>
        </w:rPr>
        <w:t>от</w:t>
      </w:r>
      <w:proofErr w:type="spellEnd"/>
      <w:r w:rsidR="00AC4749">
        <w:rPr>
          <w:rFonts w:ascii="Times New Roman" w:hAnsi="Times New Roman"/>
          <w:sz w:val="24"/>
          <w:szCs w:val="24"/>
        </w:rPr>
        <w:t xml:space="preserve"> 25.10.2013 № 84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5B7CB6" w:rsidRPr="004E7718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proofErr w:type="spellStart"/>
      <w:r w:rsidR="00AC4749">
        <w:rPr>
          <w:rFonts w:ascii="Times New Roman" w:hAnsi="Times New Roman"/>
          <w:sz w:val="24"/>
          <w:szCs w:val="24"/>
        </w:rPr>
        <w:t>В.Д.Гуцалюк</w:t>
      </w:r>
      <w:proofErr w:type="spellEnd"/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F07ABB" w:rsidRPr="004C50B9" w:rsidRDefault="00F07ABB" w:rsidP="00D17AB3">
      <w:pPr>
        <w:rPr>
          <w:rFonts w:eastAsia="SimSun"/>
          <w:lang w:eastAsia="zh-CN" w:bidi="hi-IN"/>
        </w:rPr>
      </w:pPr>
    </w:p>
    <w:p w:rsidR="00D17AB3" w:rsidRPr="004C50B9" w:rsidRDefault="00D17AB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Администрации </w:t>
      </w:r>
    </w:p>
    <w:p w:rsidR="005244D8" w:rsidRPr="00033300" w:rsidRDefault="00E8193F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F17B74">
        <w:rPr>
          <w:rFonts w:ascii="Times New Roman" w:eastAsia="SimSun" w:hAnsi="Times New Roman"/>
          <w:sz w:val="24"/>
          <w:szCs w:val="24"/>
          <w:lang w:eastAsia="zh-CN" w:bidi="hi-IN"/>
        </w:rPr>
        <w:t>1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0</w:t>
      </w:r>
      <w:r w:rsidR="00F17B74">
        <w:rPr>
          <w:rFonts w:ascii="Times New Roman" w:eastAsia="SimSun" w:hAnsi="Times New Roman"/>
          <w:sz w:val="24"/>
          <w:szCs w:val="24"/>
          <w:lang w:eastAsia="zh-CN" w:bidi="hi-IN"/>
        </w:rPr>
        <w:t>.11</w:t>
      </w:r>
      <w:r w:rsidR="00FE1302">
        <w:rPr>
          <w:rFonts w:ascii="Times New Roman" w:eastAsia="SimSun" w:hAnsi="Times New Roman"/>
          <w:sz w:val="24"/>
          <w:szCs w:val="24"/>
          <w:lang w:eastAsia="zh-CN" w:bidi="hi-IN"/>
        </w:rPr>
        <w:t>.2015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EC2C11">
        <w:rPr>
          <w:rFonts w:ascii="Times New Roman" w:eastAsia="SimSun" w:hAnsi="Times New Roman"/>
          <w:sz w:val="24"/>
          <w:szCs w:val="24"/>
          <w:lang w:eastAsia="zh-CN" w:bidi="hi-IN"/>
        </w:rPr>
        <w:t>132</w:t>
      </w:r>
      <w:bookmarkStart w:id="0" w:name="_GoBack"/>
      <w:bookmarkEnd w:id="0"/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</w:t>
      </w:r>
      <w:proofErr w:type="spellStart"/>
      <w:r w:rsidR="00E8193F"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сельско</w:t>
      </w:r>
      <w:r w:rsidR="00AC4749">
        <w:rPr>
          <w:rFonts w:ascii="Times New Roman" w:eastAsia="SimSun" w:hAnsi="Times New Roman"/>
          <w:sz w:val="24"/>
          <w:szCs w:val="24"/>
          <w:lang w:eastAsia="zh-CN" w:bidi="hi-IN"/>
        </w:rPr>
        <w:t>го поселения от 24.10.2013 № 97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«Об утверждении муниципальной программы </w:t>
      </w:r>
    </w:p>
    <w:p w:rsidR="003F4DC4" w:rsidRPr="003F4DC4" w:rsidRDefault="00E8193F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/>
          <w:sz w:val="24"/>
          <w:szCs w:val="24"/>
          <w:lang w:eastAsia="zh-CN" w:bidi="hi-IN"/>
        </w:rPr>
        <w:t>Божковского</w:t>
      </w:r>
      <w:proofErr w:type="spellEnd"/>
      <w:r w:rsidR="003F4DC4"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842B65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7C0C29">
        <w:rPr>
          <w:rFonts w:ascii="Times New Roman" w:hAnsi="Times New Roman"/>
          <w:sz w:val="24"/>
          <w:szCs w:val="24"/>
        </w:rPr>
        <w:t>Общий о</w:t>
      </w:r>
      <w:r w:rsidR="00211819"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F17B74">
        <w:rPr>
          <w:rFonts w:ascii="Times New Roman" w:hAnsi="Times New Roman"/>
          <w:sz w:val="24"/>
          <w:szCs w:val="24"/>
        </w:rPr>
        <w:t>23651,4</w:t>
      </w:r>
      <w:r w:rsidR="00A53020">
        <w:rPr>
          <w:rFonts w:ascii="Times New Roman" w:hAnsi="Times New Roman"/>
          <w:sz w:val="24"/>
          <w:szCs w:val="24"/>
        </w:rPr>
        <w:t xml:space="preserve"> </w:t>
      </w:r>
      <w:r w:rsidR="0021181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842B65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F17B74">
        <w:rPr>
          <w:rFonts w:ascii="Times New Roman" w:hAnsi="Times New Roman"/>
          <w:sz w:val="24"/>
          <w:szCs w:val="24"/>
        </w:rPr>
        <w:t>5187,5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Pr="008C60D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2014 года –</w:t>
      </w:r>
      <w:r w:rsidR="00CF2224">
        <w:rPr>
          <w:rFonts w:ascii="Times New Roman" w:hAnsi="Times New Roman"/>
          <w:kern w:val="2"/>
          <w:sz w:val="24"/>
          <w:szCs w:val="24"/>
        </w:rPr>
        <w:t xml:space="preserve">0,0 </w:t>
      </w:r>
      <w:r w:rsidRPr="008C60D3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211819" w:rsidRPr="00A26FE6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42EBB">
        <w:rPr>
          <w:rFonts w:ascii="Times New Roman" w:hAnsi="Times New Roman"/>
          <w:sz w:val="24"/>
          <w:szCs w:val="24"/>
        </w:rPr>
        <w:t>2845,8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Default="007C0C29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Объемы финансирования муниципальной программы на 2018-2020 годы носят прогнозный характер и подлежат уточнению в установленном порядке.</w:t>
      </w:r>
    </w:p>
    <w:p w:rsidR="007C0C29" w:rsidRDefault="007C0C29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D61D9C" w:rsidRPr="00842B65" w:rsidRDefault="00D61D9C" w:rsidP="00D61D9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33439" w:rsidRPr="00133439">
        <w:rPr>
          <w:rFonts w:ascii="Times New Roman" w:hAnsi="Times New Roman"/>
          <w:sz w:val="24"/>
          <w:szCs w:val="24"/>
        </w:rPr>
        <w:t>Общий</w:t>
      </w:r>
      <w:r w:rsidR="00133439">
        <w:rPr>
          <w:rFonts w:ascii="Times New Roman" w:hAnsi="Times New Roman"/>
          <w:b/>
          <w:sz w:val="24"/>
          <w:szCs w:val="24"/>
        </w:rPr>
        <w:t xml:space="preserve"> </w:t>
      </w:r>
      <w:r w:rsidR="00133439">
        <w:rPr>
          <w:rFonts w:ascii="Times New Roman" w:hAnsi="Times New Roman"/>
          <w:sz w:val="24"/>
          <w:szCs w:val="24"/>
        </w:rPr>
        <w:t>о</w:t>
      </w:r>
      <w:r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</w:t>
      </w:r>
      <w:r w:rsidR="007C0C29">
        <w:rPr>
          <w:rFonts w:ascii="Times New Roman" w:hAnsi="Times New Roman"/>
          <w:sz w:val="24"/>
          <w:szCs w:val="24"/>
        </w:rPr>
        <w:t xml:space="preserve">основных </w:t>
      </w:r>
      <w:proofErr w:type="gramStart"/>
      <w:r w:rsidR="007C0C29">
        <w:rPr>
          <w:rFonts w:ascii="Times New Roman" w:hAnsi="Times New Roman"/>
          <w:sz w:val="24"/>
          <w:szCs w:val="24"/>
        </w:rPr>
        <w:t xml:space="preserve">мероприятий </w:t>
      </w:r>
      <w:r w:rsidRPr="00842B65">
        <w:rPr>
          <w:rFonts w:ascii="Times New Roman" w:hAnsi="Times New Roman"/>
          <w:sz w:val="24"/>
          <w:szCs w:val="24"/>
        </w:rPr>
        <w:t xml:space="preserve"> программы</w:t>
      </w:r>
      <w:proofErr w:type="gramEnd"/>
      <w:r w:rsidRPr="00842B65">
        <w:rPr>
          <w:rFonts w:ascii="Times New Roman" w:hAnsi="Times New Roman"/>
          <w:sz w:val="24"/>
          <w:szCs w:val="24"/>
        </w:rPr>
        <w:t xml:space="preserve"> </w:t>
      </w:r>
      <w:r w:rsidR="007C0C29">
        <w:rPr>
          <w:rFonts w:ascii="Times New Roman" w:hAnsi="Times New Roman"/>
          <w:sz w:val="24"/>
          <w:szCs w:val="24"/>
        </w:rPr>
        <w:t>за счет средств бюджет</w:t>
      </w:r>
      <w:r w:rsidR="00F17B74">
        <w:rPr>
          <w:rFonts w:ascii="Times New Roman" w:hAnsi="Times New Roman"/>
          <w:sz w:val="24"/>
          <w:szCs w:val="24"/>
        </w:rPr>
        <w:t>а поселения составляет – 23651,4</w:t>
      </w:r>
      <w:r w:rsidR="00A53020">
        <w:rPr>
          <w:rFonts w:ascii="Times New Roman" w:hAnsi="Times New Roman"/>
          <w:sz w:val="24"/>
          <w:szCs w:val="24"/>
        </w:rPr>
        <w:t xml:space="preserve"> тыс. рублей, </w:t>
      </w:r>
      <w:r w:rsidR="007C0C29">
        <w:rPr>
          <w:rFonts w:ascii="Times New Roman" w:hAnsi="Times New Roman"/>
          <w:sz w:val="24"/>
          <w:szCs w:val="24"/>
        </w:rPr>
        <w:t>в том числе по годам</w:t>
      </w:r>
      <w:r w:rsidRPr="00842B65">
        <w:rPr>
          <w:rFonts w:ascii="Times New Roman" w:hAnsi="Times New Roman"/>
          <w:sz w:val="24"/>
          <w:szCs w:val="24"/>
        </w:rPr>
        <w:t xml:space="preserve">: </w:t>
      </w:r>
    </w:p>
    <w:p w:rsidR="00D61D9C" w:rsidRPr="00842B65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="00AC4749">
        <w:rPr>
          <w:rFonts w:ascii="Times New Roman" w:hAnsi="Times New Roman"/>
          <w:sz w:val="24"/>
          <w:szCs w:val="24"/>
        </w:rPr>
        <w:t>4326,1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D61D9C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F17B74">
        <w:rPr>
          <w:rFonts w:ascii="Times New Roman" w:hAnsi="Times New Roman"/>
          <w:sz w:val="24"/>
          <w:szCs w:val="24"/>
        </w:rPr>
        <w:t>5187,5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8C60D3" w:rsidRDefault="00D61D9C" w:rsidP="00D61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</w:t>
      </w:r>
      <w:r w:rsidRPr="00A53020">
        <w:rPr>
          <w:rFonts w:ascii="Times New Roman" w:hAnsi="Times New Roman"/>
          <w:kern w:val="2"/>
          <w:sz w:val="24"/>
          <w:szCs w:val="24"/>
        </w:rPr>
        <w:t xml:space="preserve">года – </w:t>
      </w:r>
      <w:r w:rsidR="00CF2224" w:rsidRPr="00A53020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AC4749">
        <w:rPr>
          <w:rFonts w:ascii="Times New Roman" w:hAnsi="Times New Roman"/>
          <w:sz w:val="24"/>
          <w:szCs w:val="24"/>
        </w:rPr>
        <w:t>2845,</w:t>
      </w:r>
      <w:r w:rsidR="00A53020">
        <w:rPr>
          <w:rFonts w:ascii="Times New Roman" w:hAnsi="Times New Roman"/>
          <w:sz w:val="24"/>
          <w:szCs w:val="24"/>
        </w:rPr>
        <w:t>8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61D9C" w:rsidRPr="00A26FE6" w:rsidRDefault="00D61D9C" w:rsidP="00D61D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AC4749">
        <w:rPr>
          <w:rFonts w:ascii="Times New Roman" w:hAnsi="Times New Roman"/>
          <w:sz w:val="24"/>
          <w:szCs w:val="24"/>
        </w:rPr>
        <w:t>2823,0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7C0C29" w:rsidRDefault="00D7342A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Ресурсное обеспечение реализации муниципальной программы на 2018-2020 годы носит прогнозный характер и подлежит уточнению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в соответствии с решением Собрания депутатов </w:t>
      </w:r>
      <w:proofErr w:type="spellStart"/>
      <w:r w:rsidR="00BD0A7A">
        <w:rPr>
          <w:rFonts w:ascii="Times New Roman" w:hAnsi="Times New Roman"/>
          <w:b w:val="0"/>
          <w:sz w:val="24"/>
          <w:szCs w:val="24"/>
        </w:rPr>
        <w:t>Божковского</w:t>
      </w:r>
      <w:proofErr w:type="spellEnd"/>
      <w:r w:rsidR="00BD0A7A">
        <w:rPr>
          <w:rFonts w:ascii="Times New Roman" w:hAnsi="Times New Roman"/>
          <w:b w:val="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D0A7A" w:rsidRDefault="00B0374F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Сведения об объеме финансовых 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ресурсов, необходимых для реализации муниципальной программы содержатся </w:t>
      </w:r>
      <w:r w:rsidR="00F442F1">
        <w:rPr>
          <w:rFonts w:ascii="Times New Roman" w:hAnsi="Times New Roman"/>
          <w:b w:val="0"/>
          <w:sz w:val="24"/>
          <w:szCs w:val="24"/>
        </w:rPr>
        <w:t>в приложении №</w:t>
      </w:r>
      <w:r w:rsidR="00A53020">
        <w:rPr>
          <w:rFonts w:ascii="Times New Roman" w:hAnsi="Times New Roman"/>
          <w:b w:val="0"/>
          <w:sz w:val="24"/>
          <w:szCs w:val="24"/>
        </w:rPr>
        <w:t xml:space="preserve"> </w:t>
      </w:r>
      <w:r w:rsidR="00F442F1">
        <w:rPr>
          <w:rFonts w:ascii="Times New Roman" w:hAnsi="Times New Roman"/>
          <w:b w:val="0"/>
          <w:sz w:val="24"/>
          <w:szCs w:val="24"/>
        </w:rPr>
        <w:t>5 и №</w:t>
      </w:r>
      <w:r w:rsidR="00A53020">
        <w:rPr>
          <w:rFonts w:ascii="Times New Roman" w:hAnsi="Times New Roman"/>
          <w:b w:val="0"/>
          <w:sz w:val="24"/>
          <w:szCs w:val="24"/>
        </w:rPr>
        <w:t xml:space="preserve"> </w:t>
      </w:r>
      <w:r w:rsidR="00F442F1">
        <w:rPr>
          <w:rFonts w:ascii="Times New Roman" w:hAnsi="Times New Roman"/>
          <w:b w:val="0"/>
          <w:sz w:val="24"/>
          <w:szCs w:val="24"/>
        </w:rPr>
        <w:t>6</w:t>
      </w:r>
      <w:r w:rsidR="00BD0A7A">
        <w:rPr>
          <w:rFonts w:ascii="Times New Roman" w:hAnsi="Times New Roman"/>
          <w:b w:val="0"/>
          <w:sz w:val="24"/>
          <w:szCs w:val="24"/>
        </w:rPr>
        <w:t xml:space="preserve"> к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</w:p>
    <w:p w:rsidR="00FF45EA" w:rsidRPr="00842B65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lastRenderedPageBreak/>
        <w:t>3.</w:t>
      </w:r>
      <w:r w:rsidR="00C33B5A">
        <w:rPr>
          <w:rFonts w:ascii="Times New Roman" w:hAnsi="Times New Roman"/>
          <w:sz w:val="24"/>
          <w:szCs w:val="24"/>
        </w:rPr>
        <w:t xml:space="preserve"> </w:t>
      </w:r>
      <w:r w:rsidR="00FF45EA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FF45EA">
        <w:rPr>
          <w:rFonts w:ascii="Times New Roman" w:hAnsi="Times New Roman"/>
          <w:sz w:val="24"/>
          <w:szCs w:val="24"/>
        </w:rPr>
        <w:t>1</w:t>
      </w:r>
      <w:r w:rsidR="00FF45EA" w:rsidRPr="00842B65">
        <w:rPr>
          <w:rFonts w:ascii="Times New Roman" w:hAnsi="Times New Roman"/>
          <w:sz w:val="24"/>
          <w:szCs w:val="24"/>
        </w:rPr>
        <w:t xml:space="preserve"> «</w:t>
      </w:r>
      <w:r w:rsidR="00FF45EA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proofErr w:type="spellStart"/>
      <w:r w:rsidR="00E8193F">
        <w:rPr>
          <w:rFonts w:ascii="Times New Roman" w:hAnsi="Times New Roman"/>
          <w:kern w:val="2"/>
          <w:sz w:val="24"/>
          <w:szCs w:val="24"/>
        </w:rPr>
        <w:t>Божковского</w:t>
      </w:r>
      <w:proofErr w:type="spellEnd"/>
      <w:r w:rsidR="00FF45EA" w:rsidRPr="00923334">
        <w:rPr>
          <w:rFonts w:ascii="Times New Roman" w:hAnsi="Times New Roman"/>
          <w:kern w:val="2"/>
          <w:sz w:val="24"/>
          <w:szCs w:val="24"/>
        </w:rPr>
        <w:t xml:space="preserve"> сельского</w:t>
      </w:r>
      <w:r w:rsidR="00FF45EA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FF45EA"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F45EA"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FF45EA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FF45EA"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923334" w:rsidRDefault="00FF45EA" w:rsidP="00FF45E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F4FAC">
        <w:rPr>
          <w:rFonts w:ascii="Times New Roman" w:hAnsi="Times New Roman"/>
          <w:sz w:val="24"/>
          <w:szCs w:val="24"/>
        </w:rPr>
        <w:t xml:space="preserve">Общий </w:t>
      </w:r>
      <w:r w:rsidRPr="00923334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</w:t>
      </w:r>
      <w:r w:rsidR="005F4FAC">
        <w:rPr>
          <w:rFonts w:ascii="Times New Roman" w:hAnsi="Times New Roman"/>
          <w:sz w:val="24"/>
          <w:szCs w:val="24"/>
        </w:rPr>
        <w:t xml:space="preserve">основных мероприятий </w:t>
      </w:r>
      <w:r w:rsidRPr="00923334">
        <w:rPr>
          <w:rFonts w:ascii="Times New Roman" w:hAnsi="Times New Roman"/>
          <w:sz w:val="24"/>
          <w:szCs w:val="24"/>
        </w:rPr>
        <w:t xml:space="preserve"> </w:t>
      </w:r>
      <w:r w:rsidR="00242EBB">
        <w:rPr>
          <w:rFonts w:ascii="Times New Roman" w:hAnsi="Times New Roman"/>
          <w:sz w:val="24"/>
          <w:szCs w:val="24"/>
        </w:rPr>
        <w:t xml:space="preserve">подпрограммы  </w:t>
      </w:r>
      <w:r w:rsidR="005F4FA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145992">
        <w:rPr>
          <w:rFonts w:ascii="Times New Roman" w:hAnsi="Times New Roman"/>
          <w:sz w:val="24"/>
          <w:szCs w:val="24"/>
        </w:rPr>
        <w:t>– 5528,7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 w:rsidR="00242EBB">
        <w:rPr>
          <w:rFonts w:ascii="Times New Roman" w:hAnsi="Times New Roman"/>
          <w:sz w:val="24"/>
          <w:szCs w:val="24"/>
        </w:rPr>
        <w:t>2019,4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 w:rsidR="00145992">
        <w:rPr>
          <w:rFonts w:ascii="Times New Roman" w:hAnsi="Times New Roman"/>
          <w:sz w:val="24"/>
          <w:szCs w:val="24"/>
        </w:rPr>
        <w:t>2009,3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500BA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242EBB">
        <w:rPr>
          <w:rFonts w:ascii="Times New Roman" w:hAnsi="Times New Roman"/>
          <w:sz w:val="24"/>
          <w:szCs w:val="24"/>
        </w:rPr>
        <w:t>700,0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 w:rsidR="00242EBB">
        <w:rPr>
          <w:rFonts w:ascii="Times New Roman" w:hAnsi="Times New Roman"/>
          <w:sz w:val="24"/>
          <w:szCs w:val="24"/>
        </w:rPr>
        <w:t xml:space="preserve">800,0 </w:t>
      </w:r>
      <w:r w:rsidRPr="00923334">
        <w:rPr>
          <w:rFonts w:ascii="Times New Roman" w:hAnsi="Times New Roman"/>
          <w:sz w:val="24"/>
          <w:szCs w:val="24"/>
        </w:rPr>
        <w:t>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23334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 xml:space="preserve"> 0,0 тыс. рублей;</w:t>
      </w:r>
    </w:p>
    <w:p w:rsidR="00FF45EA" w:rsidRDefault="00FF45EA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 w:rsidR="00B033CA">
        <w:rPr>
          <w:rFonts w:ascii="Times New Roman" w:hAnsi="Times New Roman"/>
          <w:sz w:val="24"/>
          <w:szCs w:val="24"/>
        </w:rPr>
        <w:t xml:space="preserve">    </w:t>
      </w:r>
      <w:r w:rsidRPr="00923334">
        <w:rPr>
          <w:rFonts w:ascii="Times New Roman" w:hAnsi="Times New Roman"/>
          <w:sz w:val="24"/>
          <w:szCs w:val="24"/>
        </w:rPr>
        <w:t>0,0 тыс. рублей;</w:t>
      </w:r>
    </w:p>
    <w:p w:rsidR="005F4FAC" w:rsidRDefault="005F4FAC" w:rsidP="005F4FA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A53020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2018-2020 годы носят прогнозный характер и подлежат уточнению в установленном порядке.</w:t>
      </w:r>
    </w:p>
    <w:p w:rsidR="005F4FAC" w:rsidRPr="00923334" w:rsidRDefault="005F4FAC" w:rsidP="00FF4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F45EA" w:rsidRPr="009D0DCB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D0DCB">
        <w:rPr>
          <w:rFonts w:ascii="Times New Roman" w:hAnsi="Times New Roman"/>
          <w:sz w:val="24"/>
          <w:szCs w:val="24"/>
        </w:rPr>
        <w:t xml:space="preserve">Общий объем </w:t>
      </w:r>
      <w:r w:rsidR="005F4FAC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поселения  - </w:t>
      </w:r>
      <w:r w:rsidR="00145992">
        <w:rPr>
          <w:rFonts w:ascii="Times New Roman" w:hAnsi="Times New Roman"/>
          <w:sz w:val="24"/>
          <w:szCs w:val="24"/>
        </w:rPr>
        <w:t xml:space="preserve"> 5528,7</w:t>
      </w:r>
      <w:r w:rsidRPr="009D0DCB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2014 год –      </w:t>
      </w:r>
      <w:r w:rsidR="00242EBB">
        <w:rPr>
          <w:rFonts w:ascii="Times New Roman" w:eastAsia="Calibri" w:hAnsi="Times New Roman"/>
          <w:kern w:val="2"/>
          <w:sz w:val="24"/>
          <w:szCs w:val="24"/>
          <w:lang w:eastAsia="en-US"/>
        </w:rPr>
        <w:t>2019,4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2015 год –      </w:t>
      </w:r>
      <w:r w:rsidR="00145992">
        <w:rPr>
          <w:rFonts w:ascii="Times New Roman" w:hAnsi="Times New Roman"/>
          <w:sz w:val="24"/>
          <w:szCs w:val="24"/>
        </w:rPr>
        <w:t>2009,3</w:t>
      </w:r>
      <w:r w:rsidRPr="009D0DCB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FF45EA" w:rsidRDefault="00FF45EA" w:rsidP="00FF45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2016 год –      </w:t>
      </w:r>
      <w:r w:rsidR="00A53020">
        <w:rPr>
          <w:rFonts w:ascii="Times New Roman" w:hAnsi="Times New Roman"/>
          <w:sz w:val="24"/>
          <w:szCs w:val="24"/>
        </w:rPr>
        <w:t>7</w:t>
      </w:r>
      <w:r w:rsidR="00242EBB">
        <w:rPr>
          <w:rFonts w:ascii="Times New Roman" w:hAnsi="Times New Roman"/>
          <w:sz w:val="24"/>
          <w:szCs w:val="24"/>
        </w:rPr>
        <w:t>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2017 год –      </w:t>
      </w:r>
      <w:r w:rsidR="00A53020">
        <w:rPr>
          <w:rFonts w:ascii="Times New Roman" w:hAnsi="Times New Roman"/>
          <w:sz w:val="24"/>
          <w:szCs w:val="24"/>
        </w:rPr>
        <w:t>8</w:t>
      </w:r>
      <w:r w:rsidR="00242EBB">
        <w:rPr>
          <w:rFonts w:ascii="Times New Roman" w:hAnsi="Times New Roman"/>
          <w:sz w:val="24"/>
          <w:szCs w:val="24"/>
        </w:rPr>
        <w:t>0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2018 год – </w:t>
      </w:r>
      <w:r w:rsidR="002F7655">
        <w:rPr>
          <w:rFonts w:ascii="Times New Roman" w:hAnsi="Times New Roman"/>
          <w:sz w:val="24"/>
          <w:szCs w:val="24"/>
        </w:rPr>
        <w:t xml:space="preserve">       </w:t>
      </w:r>
      <w:r w:rsidRPr="009D0DCB">
        <w:rPr>
          <w:rFonts w:ascii="Times New Roman" w:hAnsi="Times New Roman"/>
          <w:sz w:val="24"/>
          <w:szCs w:val="24"/>
        </w:rPr>
        <w:t>0,0 тыс. рублей;</w:t>
      </w:r>
    </w:p>
    <w:p w:rsidR="00FF45EA" w:rsidRPr="009D0DCB" w:rsidRDefault="00FF45EA" w:rsidP="00FF45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2019 год –    </w:t>
      </w:r>
      <w:r w:rsidR="00B033CA">
        <w:rPr>
          <w:rFonts w:ascii="Times New Roman" w:hAnsi="Times New Roman"/>
          <w:sz w:val="24"/>
          <w:szCs w:val="24"/>
        </w:rPr>
        <w:t xml:space="preserve">  </w:t>
      </w:r>
      <w:r w:rsidRPr="009D0DCB">
        <w:rPr>
          <w:rFonts w:ascii="Times New Roman" w:hAnsi="Times New Roman"/>
          <w:sz w:val="24"/>
          <w:szCs w:val="24"/>
        </w:rPr>
        <w:t xml:space="preserve">  0,0 тыс. рублей;</w:t>
      </w:r>
    </w:p>
    <w:p w:rsidR="00FF45EA" w:rsidRPr="009D0DCB" w:rsidRDefault="00FF45EA" w:rsidP="00FF45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0DCB">
        <w:rPr>
          <w:rFonts w:ascii="Times New Roman" w:hAnsi="Times New Roman"/>
          <w:sz w:val="24"/>
          <w:szCs w:val="24"/>
        </w:rPr>
        <w:t xml:space="preserve">2020 год –    </w:t>
      </w:r>
      <w:r w:rsidR="00B033CA">
        <w:rPr>
          <w:rFonts w:ascii="Times New Roman" w:hAnsi="Times New Roman"/>
          <w:sz w:val="24"/>
          <w:szCs w:val="24"/>
        </w:rPr>
        <w:t xml:space="preserve">  </w:t>
      </w:r>
      <w:r w:rsidRPr="009D0DCB">
        <w:rPr>
          <w:rFonts w:ascii="Times New Roman" w:hAnsi="Times New Roman"/>
          <w:sz w:val="24"/>
          <w:szCs w:val="24"/>
        </w:rPr>
        <w:t xml:space="preserve">  0,0 тыс. рублей</w:t>
      </w:r>
      <w:r w:rsidRPr="009D0DC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9D0DCB">
        <w:rPr>
          <w:rFonts w:ascii="Times New Roman" w:hAnsi="Times New Roman"/>
          <w:sz w:val="24"/>
          <w:szCs w:val="24"/>
        </w:rPr>
        <w:tab/>
      </w:r>
    </w:p>
    <w:p w:rsidR="00EA50C4" w:rsidRPr="00EA50C4" w:rsidRDefault="00EA50C4" w:rsidP="00EA50C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A53020" w:rsidRPr="00A53020">
        <w:rPr>
          <w:rFonts w:ascii="Times New Roman" w:hAnsi="Times New Roman" w:cs="Times New Roman"/>
          <w:sz w:val="24"/>
          <w:szCs w:val="24"/>
        </w:rPr>
        <w:t>подпрограммы</w:t>
      </w:r>
      <w:r w:rsidR="00A53020"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EA50C4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EA50C4" w:rsidRDefault="00C96023" w:rsidP="00EA50C4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Расходы на реализацию мероприятий подпрограммы содержатся в приложении</w:t>
      </w:r>
      <w:r w:rsidR="00F442F1">
        <w:rPr>
          <w:rFonts w:ascii="Times New Roman" w:hAnsi="Times New Roman"/>
          <w:color w:val="000000"/>
          <w:sz w:val="24"/>
          <w:szCs w:val="24"/>
        </w:rPr>
        <w:t xml:space="preserve"> № 5 и</w:t>
      </w:r>
      <w:r w:rsidR="00A5302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442F1">
        <w:rPr>
          <w:rFonts w:ascii="Times New Roman" w:hAnsi="Times New Roman"/>
          <w:color w:val="000000"/>
          <w:sz w:val="24"/>
          <w:szCs w:val="24"/>
        </w:rPr>
        <w:t xml:space="preserve"> № 6</w:t>
      </w:r>
      <w:r w:rsidR="00EA50C4" w:rsidRPr="001146E0">
        <w:rPr>
          <w:rFonts w:ascii="Times New Roman" w:hAnsi="Times New Roman"/>
          <w:color w:val="000000"/>
          <w:sz w:val="24"/>
          <w:szCs w:val="24"/>
        </w:rPr>
        <w:t xml:space="preserve"> к муниципальной  программе.</w:t>
      </w:r>
    </w:p>
    <w:p w:rsidR="00A53020" w:rsidRPr="001146E0" w:rsidRDefault="00A53020" w:rsidP="00EA50C4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5EA" w:rsidRPr="00842B65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45EA">
        <w:rPr>
          <w:rFonts w:ascii="Times New Roman" w:hAnsi="Times New Roman"/>
          <w:sz w:val="24"/>
          <w:szCs w:val="24"/>
        </w:rPr>
        <w:t xml:space="preserve">4. </w:t>
      </w:r>
      <w:r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>
        <w:rPr>
          <w:rFonts w:ascii="Times New Roman" w:hAnsi="Times New Roman"/>
          <w:sz w:val="24"/>
          <w:szCs w:val="24"/>
        </w:rPr>
        <w:t>2</w:t>
      </w:r>
      <w:r w:rsidRPr="00842B65">
        <w:rPr>
          <w:rFonts w:ascii="Times New Roman" w:hAnsi="Times New Roman"/>
          <w:sz w:val="24"/>
          <w:szCs w:val="24"/>
        </w:rPr>
        <w:t xml:space="preserve"> «</w:t>
      </w:r>
      <w:r w:rsidRPr="00A44403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A4440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42B65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842B65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33439">
        <w:rPr>
          <w:rFonts w:ascii="Times New Roman" w:hAnsi="Times New Roman"/>
          <w:sz w:val="24"/>
          <w:szCs w:val="24"/>
        </w:rPr>
        <w:t>О</w:t>
      </w:r>
      <w:r w:rsidRPr="00AF7247">
        <w:rPr>
          <w:rFonts w:ascii="Times New Roman" w:hAnsi="Times New Roman"/>
          <w:sz w:val="24"/>
          <w:szCs w:val="24"/>
        </w:rPr>
        <w:t>бъем финансирования подпрограммы</w:t>
      </w:r>
      <w:r w:rsidR="005202DA">
        <w:rPr>
          <w:rFonts w:ascii="Times New Roman" w:hAnsi="Times New Roman"/>
          <w:sz w:val="24"/>
          <w:szCs w:val="24"/>
        </w:rPr>
        <w:t xml:space="preserve"> за счет средств бюджета </w:t>
      </w:r>
      <w:proofErr w:type="gramStart"/>
      <w:r w:rsidR="005202DA">
        <w:rPr>
          <w:rFonts w:ascii="Times New Roman" w:hAnsi="Times New Roman"/>
          <w:sz w:val="24"/>
          <w:szCs w:val="24"/>
        </w:rPr>
        <w:t xml:space="preserve">поселения </w:t>
      </w:r>
      <w:r w:rsidRPr="00AF7247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AF7247">
        <w:rPr>
          <w:rFonts w:ascii="Times New Roman" w:hAnsi="Times New Roman"/>
          <w:sz w:val="24"/>
          <w:szCs w:val="24"/>
        </w:rPr>
        <w:t xml:space="preserve"> </w:t>
      </w:r>
      <w:r w:rsidR="00F17B74">
        <w:rPr>
          <w:rFonts w:ascii="Times New Roman" w:hAnsi="Times New Roman"/>
          <w:sz w:val="24"/>
          <w:szCs w:val="24"/>
        </w:rPr>
        <w:t>18122,7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FE2348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F17B74">
        <w:rPr>
          <w:rFonts w:ascii="Times New Roman" w:hAnsi="Times New Roman"/>
          <w:sz w:val="24"/>
          <w:szCs w:val="24"/>
        </w:rPr>
        <w:t>3178</w:t>
      </w:r>
      <w:proofErr w:type="gramEnd"/>
      <w:r w:rsidR="00F17B74">
        <w:rPr>
          <w:rFonts w:ascii="Times New Roman" w:hAnsi="Times New Roman"/>
          <w:sz w:val="24"/>
          <w:szCs w:val="24"/>
        </w:rPr>
        <w:t>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680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="00AD41CB">
        <w:rPr>
          <w:rFonts w:ascii="Times New Roman" w:hAnsi="Times New Roman"/>
          <w:kern w:val="2"/>
          <w:sz w:val="24"/>
          <w:szCs w:val="24"/>
        </w:rPr>
        <w:t>расходные обязательства 2014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FE2348">
        <w:rPr>
          <w:rFonts w:ascii="Times New Roman" w:hAnsi="Times New Roman"/>
          <w:sz w:val="24"/>
          <w:szCs w:val="24"/>
        </w:rPr>
        <w:t>2145,8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FE2348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lastRenderedPageBreak/>
        <w:t xml:space="preserve">в 2018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2020 году –  </w:t>
      </w:r>
      <w:r w:rsidR="00FE2348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336" w:rsidRDefault="00B35336" w:rsidP="00B3533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Объемы финансирования </w:t>
      </w:r>
      <w:r w:rsidR="00B0374F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на 2018-2020 годы носят прогнозный характер и подлежат уточнению в установленном порядке.</w:t>
      </w:r>
    </w:p>
    <w:p w:rsidR="00B35336" w:rsidRDefault="00B35336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1334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45EA" w:rsidRPr="00B87716" w:rsidRDefault="00FF45EA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87716">
        <w:rPr>
          <w:rFonts w:ascii="Times New Roman" w:hAnsi="Times New Roman"/>
          <w:sz w:val="24"/>
          <w:szCs w:val="24"/>
        </w:rPr>
        <w:t xml:space="preserve">Общий объем </w:t>
      </w:r>
      <w:r w:rsidR="00B35336">
        <w:rPr>
          <w:rFonts w:ascii="Times New Roman" w:hAnsi="Times New Roman"/>
          <w:sz w:val="24"/>
          <w:szCs w:val="24"/>
        </w:rPr>
        <w:t xml:space="preserve">бюджетных ассигнований на реализацию основных мероприятий подпрограммы за счет средств бюджета </w:t>
      </w:r>
      <w:proofErr w:type="gramStart"/>
      <w:r w:rsidR="00B35336">
        <w:rPr>
          <w:rFonts w:ascii="Times New Roman" w:hAnsi="Times New Roman"/>
          <w:sz w:val="24"/>
          <w:szCs w:val="24"/>
        </w:rPr>
        <w:t>поселения  составляет</w:t>
      </w:r>
      <w:proofErr w:type="gramEnd"/>
      <w:r w:rsidR="00B35336">
        <w:rPr>
          <w:rFonts w:ascii="Times New Roman" w:hAnsi="Times New Roman"/>
          <w:sz w:val="24"/>
          <w:szCs w:val="24"/>
        </w:rPr>
        <w:t>-</w:t>
      </w:r>
      <w:r w:rsidRPr="00B87716">
        <w:rPr>
          <w:rFonts w:ascii="Times New Roman" w:hAnsi="Times New Roman"/>
          <w:sz w:val="24"/>
          <w:szCs w:val="24"/>
        </w:rPr>
        <w:t xml:space="preserve"> </w:t>
      </w:r>
      <w:r w:rsidR="00F17B74">
        <w:rPr>
          <w:rFonts w:ascii="Times New Roman" w:hAnsi="Times New Roman"/>
          <w:sz w:val="24"/>
          <w:szCs w:val="24"/>
        </w:rPr>
        <w:t>18122,7</w:t>
      </w:r>
      <w:r w:rsidRPr="00B87716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 w:rsidR="00AD41CB">
        <w:rPr>
          <w:rFonts w:ascii="Times New Roman" w:hAnsi="Times New Roman"/>
          <w:sz w:val="24"/>
          <w:szCs w:val="24"/>
        </w:rPr>
        <w:t>2306,7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</w:t>
      </w:r>
      <w:proofErr w:type="gramStart"/>
      <w:r w:rsidRPr="00AF7247">
        <w:rPr>
          <w:rFonts w:ascii="Times New Roman" w:hAnsi="Times New Roman"/>
          <w:sz w:val="24"/>
          <w:szCs w:val="24"/>
        </w:rPr>
        <w:t xml:space="preserve">–  </w:t>
      </w:r>
      <w:r w:rsidR="00F17B74">
        <w:rPr>
          <w:rFonts w:ascii="Times New Roman" w:hAnsi="Times New Roman"/>
          <w:sz w:val="24"/>
          <w:szCs w:val="24"/>
        </w:rPr>
        <w:t>3178</w:t>
      </w:r>
      <w:proofErr w:type="gramEnd"/>
      <w:r w:rsidR="00F17B74">
        <w:rPr>
          <w:rFonts w:ascii="Times New Roman" w:hAnsi="Times New Roman"/>
          <w:sz w:val="24"/>
          <w:szCs w:val="24"/>
        </w:rPr>
        <w:t>,2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CF2224"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AD41CB">
        <w:rPr>
          <w:rFonts w:ascii="Times New Roman" w:hAnsi="Times New Roman"/>
          <w:sz w:val="24"/>
          <w:szCs w:val="24"/>
        </w:rPr>
        <w:t>2145,8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2017 году –  </w:t>
      </w:r>
      <w:r w:rsidR="00AD41CB">
        <w:rPr>
          <w:rFonts w:ascii="Times New Roman" w:hAnsi="Times New Roman"/>
          <w:sz w:val="24"/>
          <w:szCs w:val="24"/>
        </w:rPr>
        <w:t>2023,0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2018 году –  </w:t>
      </w:r>
      <w:r w:rsidR="00AD41CB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2019 году –  </w:t>
      </w:r>
      <w:r w:rsidR="00AD41CB">
        <w:rPr>
          <w:rFonts w:ascii="Times New Roman" w:hAnsi="Times New Roman"/>
          <w:sz w:val="24"/>
          <w:szCs w:val="24"/>
        </w:rPr>
        <w:t>2823,0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B35336" w:rsidRDefault="00AD41CB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>
        <w:rPr>
          <w:rFonts w:ascii="Times New Roman" w:hAnsi="Times New Roman"/>
          <w:sz w:val="24"/>
          <w:szCs w:val="24"/>
        </w:rPr>
        <w:t>–  2823</w:t>
      </w:r>
      <w:proofErr w:type="gramEnd"/>
      <w:r>
        <w:rPr>
          <w:rFonts w:ascii="Times New Roman" w:hAnsi="Times New Roman"/>
          <w:sz w:val="24"/>
          <w:szCs w:val="24"/>
        </w:rPr>
        <w:t>,0</w:t>
      </w:r>
      <w:r w:rsidR="00FF45EA" w:rsidRPr="000B25BB">
        <w:rPr>
          <w:rFonts w:ascii="Times New Roman" w:hAnsi="Times New Roman"/>
          <w:sz w:val="24"/>
          <w:szCs w:val="24"/>
        </w:rPr>
        <w:t xml:space="preserve"> тыс. рублей</w:t>
      </w:r>
      <w:r w:rsidR="00FF45EA" w:rsidRPr="000B25BB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</w:p>
    <w:p w:rsidR="00B35336" w:rsidRPr="00EA50C4" w:rsidRDefault="00B35336" w:rsidP="00B353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</w:t>
      </w:r>
      <w:r w:rsidR="00C33B5A" w:rsidRPr="00EC0A15">
        <w:rPr>
          <w:rFonts w:ascii="Times New Roman" w:hAnsi="Times New Roman" w:cs="Times New Roman"/>
          <w:sz w:val="24"/>
          <w:szCs w:val="24"/>
        </w:rPr>
        <w:t>подпрограммы</w:t>
      </w:r>
      <w:r w:rsidR="00C33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EA50C4">
        <w:rPr>
          <w:rFonts w:ascii="Times New Roman" w:hAnsi="Times New Roman" w:cs="Times New Roman"/>
          <w:color w:val="000000"/>
          <w:sz w:val="24"/>
          <w:szCs w:val="24"/>
        </w:rPr>
        <w:t>Божковского</w:t>
      </w:r>
      <w:proofErr w:type="spellEnd"/>
      <w:r w:rsidRPr="00EA50C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 бюджете поселения на очередной финансовый год и плановый период.</w:t>
      </w:r>
    </w:p>
    <w:p w:rsidR="00B35336" w:rsidRDefault="00B35336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бюджета поселения на реализацию подпрограммы муниципальной програ</w:t>
      </w:r>
      <w:r w:rsidR="00133439">
        <w:rPr>
          <w:rFonts w:ascii="Times New Roman" w:hAnsi="Times New Roman"/>
          <w:sz w:val="24"/>
          <w:szCs w:val="24"/>
        </w:rPr>
        <w:t>ммы представлены в приложении №</w:t>
      </w:r>
      <w:r w:rsidR="00B0374F">
        <w:rPr>
          <w:rFonts w:ascii="Times New Roman" w:hAnsi="Times New Roman"/>
          <w:sz w:val="24"/>
          <w:szCs w:val="24"/>
        </w:rPr>
        <w:t xml:space="preserve"> </w:t>
      </w:r>
      <w:r w:rsidR="00133439">
        <w:rPr>
          <w:rFonts w:ascii="Times New Roman" w:hAnsi="Times New Roman"/>
          <w:sz w:val="24"/>
          <w:szCs w:val="24"/>
        </w:rPr>
        <w:t xml:space="preserve">5 и </w:t>
      </w:r>
      <w:r w:rsidR="00B0374F">
        <w:rPr>
          <w:rFonts w:ascii="Times New Roman" w:hAnsi="Times New Roman"/>
          <w:sz w:val="24"/>
          <w:szCs w:val="24"/>
        </w:rPr>
        <w:t xml:space="preserve">№ </w:t>
      </w:r>
      <w:r w:rsidR="001334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B0374F" w:rsidRDefault="00B0374F" w:rsidP="00FF4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Pr="00607F83" w:rsidRDefault="00B0374F" w:rsidP="00B037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F34A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2F34A5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B0374F" w:rsidRPr="00B0374F" w:rsidRDefault="00B0374F" w:rsidP="00B0374F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D9C" w:rsidRPr="00326F9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842B65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Pr="00F37896" w:rsidRDefault="00F37896" w:rsidP="00F37896">
      <w:pPr>
        <w:rPr>
          <w:rFonts w:ascii="Times New Roman" w:hAnsi="Times New Roman"/>
          <w:sz w:val="24"/>
          <w:szCs w:val="24"/>
        </w:rPr>
      </w:pPr>
    </w:p>
    <w:p w:rsidR="00F37896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8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B0374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E8193F" w:rsidP="00B037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F12235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F12235" w:rsidRDefault="00F12235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B0374F" w:rsidRPr="005B616A" w:rsidRDefault="00B0374F" w:rsidP="00B0374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568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851"/>
        <w:gridCol w:w="851"/>
      </w:tblGrid>
      <w:tr w:rsidR="00550F91" w:rsidRPr="007E1287" w:rsidTr="00B0374F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409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836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</w:t>
            </w:r>
            <w:r w:rsidR="00B0374F">
              <w:rPr>
                <w:rFonts w:ascii="Times New Roman" w:hAnsi="Times New Roman" w:cs="Times New Roman"/>
              </w:rPr>
              <w:t>ем расходов всего</w:t>
            </w:r>
            <w:r w:rsidR="00B0374F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4415B" w:rsidRPr="007E1287" w:rsidTr="00B0374F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B4B2A" w:rsidRPr="007E1287" w:rsidRDefault="003B4B2A" w:rsidP="00B03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0374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vAlign w:val="center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34415B" w:rsidRPr="007E1287" w:rsidTr="00B0374F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34415B" w:rsidRPr="007E1287" w:rsidTr="00B0374F">
        <w:trPr>
          <w:trHeight w:val="684"/>
        </w:trPr>
        <w:tc>
          <w:tcPr>
            <w:tcW w:w="280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B037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233E1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23743,3</w:t>
            </w:r>
          </w:p>
        </w:tc>
        <w:tc>
          <w:tcPr>
            <w:tcW w:w="850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1" w:type="dxa"/>
          </w:tcPr>
          <w:p w:rsidR="00B30D1E" w:rsidRPr="00A233E1" w:rsidRDefault="00F17B74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5187,5</w:t>
            </w:r>
          </w:p>
        </w:tc>
        <w:tc>
          <w:tcPr>
            <w:tcW w:w="850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51" w:type="dxa"/>
          </w:tcPr>
          <w:p w:rsidR="00B30D1E" w:rsidRPr="00A233E1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33E1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Default="00B30D1E" w:rsidP="00B30D1E">
            <w:r w:rsidRPr="00C5340A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8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Default="00B0374F" w:rsidP="001900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0,0</w:t>
            </w:r>
          </w:p>
          <w:p w:rsidR="00B0374F" w:rsidRPr="005336AE" w:rsidRDefault="00B0374F" w:rsidP="001900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50F91" w:rsidRPr="005336AE" w:rsidRDefault="00B0374F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50F91" w:rsidRPr="005336AE" w:rsidRDefault="00B0374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B30D1E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23743,3</w:t>
            </w:r>
          </w:p>
        </w:tc>
        <w:tc>
          <w:tcPr>
            <w:tcW w:w="850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851" w:type="dxa"/>
          </w:tcPr>
          <w:p w:rsidR="00B30D1E" w:rsidRPr="00B30D1E" w:rsidRDefault="00F17B74" w:rsidP="00B30D1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5187,5</w:t>
            </w:r>
          </w:p>
        </w:tc>
        <w:tc>
          <w:tcPr>
            <w:tcW w:w="850" w:type="dxa"/>
          </w:tcPr>
          <w:p w:rsidR="00B30D1E" w:rsidRPr="00B30D1E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51" w:type="dxa"/>
          </w:tcPr>
          <w:p w:rsidR="00B30D1E" w:rsidRPr="00B30D1E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B30D1E" w:rsidRPr="00B30D1E" w:rsidRDefault="00B30D1E" w:rsidP="00B30D1E">
            <w:r w:rsidRPr="00B30D1E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34415B" w:rsidRPr="007E1287" w:rsidTr="00B0374F">
        <w:tc>
          <w:tcPr>
            <w:tcW w:w="2802" w:type="dxa"/>
            <w:vMerge w:val="restart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Развитие жилищно-коммунального хозяйства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3441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409" w:type="dxa"/>
          </w:tcPr>
          <w:p w:rsidR="00B30D1E" w:rsidRPr="005336AE" w:rsidRDefault="00B30D1E" w:rsidP="00B30D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B30D1E" w:rsidRPr="005336AE" w:rsidRDefault="00B30D1E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</w:tcPr>
          <w:p w:rsidR="00B30D1E" w:rsidRPr="005336AE" w:rsidRDefault="00733DE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993" w:type="dxa"/>
          </w:tcPr>
          <w:p w:rsidR="00B30D1E" w:rsidRPr="005336AE" w:rsidRDefault="00733DEA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0612012</w:t>
            </w:r>
          </w:p>
        </w:tc>
        <w:tc>
          <w:tcPr>
            <w:tcW w:w="567" w:type="dxa"/>
          </w:tcPr>
          <w:p w:rsidR="00B30D1E" w:rsidRPr="005336AE" w:rsidRDefault="00EE5715" w:rsidP="00B30D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851" w:type="dxa"/>
          </w:tcPr>
          <w:p w:rsidR="00B30D1E" w:rsidRPr="00A46DC8" w:rsidRDefault="00145992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850" w:type="dxa"/>
          </w:tcPr>
          <w:p w:rsidR="00B30D1E" w:rsidRPr="00A46DC8" w:rsidRDefault="00B30D1E" w:rsidP="00B30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51" w:type="dxa"/>
          </w:tcPr>
          <w:p w:rsidR="00B30D1E" w:rsidRPr="00A46DC8" w:rsidRDefault="00B30D1E" w:rsidP="00EE57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800,</w:t>
            </w:r>
            <w:r w:rsidR="00B0374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30D1E" w:rsidRDefault="00B30D1E" w:rsidP="00B30D1E">
            <w:pPr>
              <w:spacing w:after="0" w:line="240" w:lineRule="auto"/>
              <w:jc w:val="center"/>
            </w:pPr>
            <w:r w:rsidRPr="004D26A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Основноемероприятие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415B" w:rsidRPr="007E1287" w:rsidTr="00B0374F">
        <w:trPr>
          <w:trHeight w:val="309"/>
        </w:trPr>
        <w:tc>
          <w:tcPr>
            <w:tcW w:w="2802" w:type="dxa"/>
            <w:vMerge w:val="restart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09" w:type="dxa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956855" w:rsidRPr="00A46DC8" w:rsidRDefault="00C84AF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18214,6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1" w:type="dxa"/>
          </w:tcPr>
          <w:p w:rsidR="00956855" w:rsidRPr="00A46DC8" w:rsidRDefault="00F17B74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3178,2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4415B" w:rsidRPr="007E1287" w:rsidTr="00B0374F">
        <w:tc>
          <w:tcPr>
            <w:tcW w:w="2802" w:type="dxa"/>
            <w:vMerge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956855" w:rsidRPr="005336AE" w:rsidRDefault="00956855" w:rsidP="009568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6855" w:rsidRPr="005336AE" w:rsidRDefault="00956855" w:rsidP="009568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956855" w:rsidRPr="00A46DC8" w:rsidRDefault="00C84AFD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18214,6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851" w:type="dxa"/>
          </w:tcPr>
          <w:p w:rsidR="00956855" w:rsidRPr="00A46DC8" w:rsidRDefault="00F17B74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3178,2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46DC8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850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  <w:tc>
          <w:tcPr>
            <w:tcW w:w="851" w:type="dxa"/>
          </w:tcPr>
          <w:p w:rsidR="00956855" w:rsidRPr="00A46DC8" w:rsidRDefault="00956855" w:rsidP="00956855">
            <w:pPr>
              <w:spacing w:after="0" w:line="240" w:lineRule="auto"/>
              <w:jc w:val="center"/>
            </w:pPr>
            <w:r w:rsidRPr="00A46DC8">
              <w:t>2823,0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0622013</w:t>
            </w:r>
          </w:p>
        </w:tc>
        <w:tc>
          <w:tcPr>
            <w:tcW w:w="567" w:type="dxa"/>
          </w:tcPr>
          <w:p w:rsidR="00393E4D" w:rsidRPr="005336AE" w:rsidRDefault="00F63B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393E4D" w:rsidRPr="005336AE" w:rsidRDefault="00C84AF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7120,8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704,1</w:t>
            </w:r>
          </w:p>
        </w:tc>
        <w:tc>
          <w:tcPr>
            <w:tcW w:w="851" w:type="dxa"/>
          </w:tcPr>
          <w:p w:rsidR="00393E4D" w:rsidRPr="005336AE" w:rsidRDefault="00F17B7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797,5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0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  <w:tc>
          <w:tcPr>
            <w:tcW w:w="851" w:type="dxa"/>
          </w:tcPr>
          <w:p w:rsidR="00393E4D" w:rsidRPr="005336AE" w:rsidRDefault="0095685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1095,0</w:t>
            </w:r>
          </w:p>
        </w:tc>
      </w:tr>
      <w:tr w:rsidR="0034415B" w:rsidRPr="007E1287" w:rsidTr="00B0374F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409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0622014</w:t>
            </w:r>
          </w:p>
        </w:tc>
        <w:tc>
          <w:tcPr>
            <w:tcW w:w="567" w:type="dxa"/>
          </w:tcPr>
          <w:p w:rsidR="00393E4D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3994,8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334,8</w:t>
            </w:r>
          </w:p>
        </w:tc>
        <w:tc>
          <w:tcPr>
            <w:tcW w:w="851" w:type="dxa"/>
          </w:tcPr>
          <w:p w:rsidR="00393E4D" w:rsidRPr="005336AE" w:rsidRDefault="00F17B7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352,4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1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393E4D" w:rsidRPr="005336AE" w:rsidRDefault="00AA6753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393E4D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</w:tr>
      <w:tr w:rsidR="0034415B" w:rsidRPr="007E1287" w:rsidTr="00B0374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2409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993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0622016</w:t>
            </w:r>
          </w:p>
        </w:tc>
        <w:tc>
          <w:tcPr>
            <w:tcW w:w="567" w:type="dxa"/>
          </w:tcPr>
          <w:p w:rsidR="004C4647" w:rsidRPr="005336AE" w:rsidRDefault="00733DE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4C4647" w:rsidRPr="005336AE" w:rsidRDefault="00C84AF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7099,0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1267,8</w:t>
            </w:r>
          </w:p>
        </w:tc>
        <w:tc>
          <w:tcPr>
            <w:tcW w:w="851" w:type="dxa"/>
          </w:tcPr>
          <w:p w:rsidR="004C4647" w:rsidRPr="005336AE" w:rsidRDefault="00F17B7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2028,3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</w:tc>
        <w:tc>
          <w:tcPr>
            <w:tcW w:w="851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428,0</w:t>
            </w:r>
          </w:p>
        </w:tc>
        <w:tc>
          <w:tcPr>
            <w:tcW w:w="850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t>928,0</w:t>
            </w:r>
          </w:p>
        </w:tc>
        <w:tc>
          <w:tcPr>
            <w:tcW w:w="851" w:type="dxa"/>
          </w:tcPr>
          <w:p w:rsidR="004C4647" w:rsidRPr="005336AE" w:rsidRDefault="00AA6753" w:rsidP="00142CCB">
            <w:pPr>
              <w:spacing w:after="0" w:line="240" w:lineRule="auto"/>
              <w:ind w:left="-108" w:right="-108"/>
              <w:jc w:val="center"/>
            </w:pPr>
            <w:r>
              <w:t>928,0</w:t>
            </w:r>
          </w:p>
        </w:tc>
        <w:tc>
          <w:tcPr>
            <w:tcW w:w="851" w:type="dxa"/>
          </w:tcPr>
          <w:p w:rsidR="004C4647" w:rsidRPr="005336AE" w:rsidRDefault="00AA6753" w:rsidP="008B0EFE">
            <w:pPr>
              <w:spacing w:after="0" w:line="240" w:lineRule="auto"/>
              <w:jc w:val="center"/>
            </w:pPr>
            <w:r>
              <w:t>928,0</w:t>
            </w:r>
          </w:p>
        </w:tc>
      </w:tr>
      <w:tr w:rsidR="0034415B" w:rsidRPr="007E1287" w:rsidTr="00B0374F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409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8193F"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0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B0374F" w:rsidRPr="007E1287" w:rsidTr="00B0374F">
        <w:tc>
          <w:tcPr>
            <w:tcW w:w="2802" w:type="dxa"/>
          </w:tcPr>
          <w:p w:rsidR="00B0374F" w:rsidRPr="00B0374F" w:rsidRDefault="00B0374F" w:rsidP="00B037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Основное             мероприятие 2.5. </w:t>
            </w:r>
          </w:p>
          <w:p w:rsidR="00B0374F" w:rsidRPr="00B0374F" w:rsidRDefault="00B0374F" w:rsidP="00B03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B0374F">
              <w:rPr>
                <w:rFonts w:ascii="Times New Roman" w:hAnsi="Times New Roman"/>
              </w:rPr>
              <w:t>Развитие материальной базы в сфере обращения с твердыми бытовыми отходами, включая приобретение мусоровозов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</w:tcPr>
          <w:p w:rsidR="00B0374F" w:rsidRPr="005336AE" w:rsidRDefault="00B0374F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Божковского</w:t>
            </w:r>
            <w:proofErr w:type="spellEnd"/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68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0374F" w:rsidRPr="005336AE" w:rsidRDefault="00B0374F" w:rsidP="00B037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</w:tbl>
    <w:p w:rsidR="00F26F28" w:rsidRDefault="00F26F2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F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B0374F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proofErr w:type="spellStart"/>
      <w:r w:rsidR="00E8193F"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2F34A5">
        <w:rPr>
          <w:rFonts w:ascii="Times New Roman" w:hAnsi="Times New Roman"/>
          <w:sz w:val="24"/>
          <w:szCs w:val="24"/>
        </w:rPr>
        <w:t xml:space="preserve">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Par879"/>
      <w:bookmarkEnd w:id="1"/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374F" w:rsidRDefault="00B0374F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E8193F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Божковского</w:t>
      </w:r>
      <w:proofErr w:type="spellEnd"/>
      <w:r w:rsidR="004C4647" w:rsidRPr="005B61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374F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B0374F" w:rsidRPr="00A47CD6" w:rsidRDefault="00B0374F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281"/>
        <w:gridCol w:w="1134"/>
        <w:gridCol w:w="992"/>
        <w:gridCol w:w="992"/>
        <w:gridCol w:w="992"/>
        <w:gridCol w:w="871"/>
        <w:gridCol w:w="972"/>
        <w:gridCol w:w="851"/>
        <w:gridCol w:w="850"/>
      </w:tblGrid>
      <w:tr w:rsidR="004C4647" w:rsidRPr="00B0374F" w:rsidTr="00EC0A15">
        <w:tc>
          <w:tcPr>
            <w:tcW w:w="2348" w:type="dxa"/>
            <w:vMerge w:val="restart"/>
          </w:tcPr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Наименование      </w:t>
            </w:r>
            <w:r w:rsidRPr="00B0374F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281" w:type="dxa"/>
            <w:vMerge w:val="restart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374F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374F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Объ</w:t>
            </w:r>
            <w:r w:rsidR="00B0374F">
              <w:rPr>
                <w:rFonts w:ascii="Times New Roman" w:hAnsi="Times New Roman"/>
              </w:rPr>
              <w:t>ем расходов всего</w:t>
            </w:r>
            <w:r w:rsidR="00B0374F">
              <w:rPr>
                <w:rFonts w:ascii="Times New Roman" w:hAnsi="Times New Roman"/>
              </w:rPr>
              <w:br/>
              <w:t>(тыс. рублей)</w:t>
            </w:r>
          </w:p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0" w:type="dxa"/>
            <w:gridSpan w:val="7"/>
          </w:tcPr>
          <w:p w:rsidR="004C4647" w:rsidRPr="00B0374F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B0374F" w:rsidTr="00EC0A15">
        <w:trPr>
          <w:trHeight w:val="806"/>
        </w:trPr>
        <w:tc>
          <w:tcPr>
            <w:tcW w:w="2348" w:type="dxa"/>
            <w:vMerge/>
          </w:tcPr>
          <w:p w:rsidR="00C56343" w:rsidRPr="00B0374F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vMerge/>
            <w:vAlign w:val="center"/>
          </w:tcPr>
          <w:p w:rsidR="00C56343" w:rsidRPr="00B0374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B0374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56343" w:rsidRPr="00B0374F" w:rsidRDefault="00B0374F" w:rsidP="00B037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71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972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56343" w:rsidRPr="00B0374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B0374F" w:rsidTr="00EC0A15">
        <w:tc>
          <w:tcPr>
            <w:tcW w:w="2348" w:type="dxa"/>
            <w:shd w:val="clear" w:color="auto" w:fill="auto"/>
          </w:tcPr>
          <w:p w:rsidR="004C4647" w:rsidRPr="00B0374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2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B0374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233E1" w:rsidRPr="00B0374F" w:rsidTr="00EC0A15">
        <w:tc>
          <w:tcPr>
            <w:tcW w:w="2348" w:type="dxa"/>
            <w:vMerge w:val="restart"/>
            <w:shd w:val="clear" w:color="auto" w:fill="auto"/>
          </w:tcPr>
          <w:p w:rsidR="00A233E1" w:rsidRPr="00B0374F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281" w:type="dxa"/>
          </w:tcPr>
          <w:p w:rsidR="00A233E1" w:rsidRPr="00B0374F" w:rsidRDefault="00A233E1" w:rsidP="00A233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A233E1" w:rsidRPr="00B0374F" w:rsidRDefault="00A233E1" w:rsidP="00E9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374F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="00E97FF3">
              <w:rPr>
                <w:rFonts w:ascii="Times New Roman" w:hAnsi="Times New Roman"/>
                <w:color w:val="000000"/>
              </w:rPr>
              <w:t>743</w:t>
            </w:r>
            <w:r w:rsidRPr="00B0374F">
              <w:rPr>
                <w:rFonts w:ascii="Times New Roman" w:hAnsi="Times New Roman"/>
                <w:color w:val="000000"/>
                <w:lang w:val="en-US"/>
              </w:rPr>
              <w:t>,3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992" w:type="dxa"/>
          </w:tcPr>
          <w:p w:rsidR="00A233E1" w:rsidRPr="00B0374F" w:rsidRDefault="000024AB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5187,5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71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972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CF2224" w:rsidRPr="00B0374F" w:rsidTr="00EC0A15">
        <w:tc>
          <w:tcPr>
            <w:tcW w:w="2348" w:type="dxa"/>
            <w:vMerge/>
            <w:shd w:val="clear" w:color="auto" w:fill="auto"/>
          </w:tcPr>
          <w:p w:rsidR="00CF2224" w:rsidRPr="00B0374F" w:rsidRDefault="00CF2224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F2224" w:rsidRPr="00B0374F" w:rsidRDefault="00CF2224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F2224" w:rsidRPr="00B0374F" w:rsidRDefault="00CF2224" w:rsidP="00CF22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F2224" w:rsidRPr="00B0374F" w:rsidRDefault="00B0374F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F2224" w:rsidRPr="00B0374F" w:rsidRDefault="00CF2224" w:rsidP="00CF22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97FF3" w:rsidRPr="00B0374F" w:rsidTr="00EC0A15">
        <w:trPr>
          <w:trHeight w:val="349"/>
        </w:trPr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A233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233E1" w:rsidRPr="00B0374F" w:rsidTr="00EC0A15">
        <w:tc>
          <w:tcPr>
            <w:tcW w:w="2348" w:type="dxa"/>
            <w:vMerge/>
            <w:shd w:val="clear" w:color="auto" w:fill="auto"/>
          </w:tcPr>
          <w:p w:rsidR="00A233E1" w:rsidRPr="00B0374F" w:rsidRDefault="00A233E1" w:rsidP="00A2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233E1" w:rsidRPr="00B0374F" w:rsidRDefault="00A233E1" w:rsidP="00A233E1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233E1" w:rsidRPr="00B0374F" w:rsidRDefault="00A233E1" w:rsidP="00E9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0374F">
              <w:rPr>
                <w:rFonts w:ascii="Times New Roman" w:hAnsi="Times New Roman"/>
                <w:color w:val="000000"/>
                <w:lang w:val="en-US"/>
              </w:rPr>
              <w:t>23</w:t>
            </w:r>
            <w:r w:rsidR="00E97FF3">
              <w:rPr>
                <w:rFonts w:ascii="Times New Roman" w:hAnsi="Times New Roman"/>
                <w:color w:val="000000"/>
              </w:rPr>
              <w:t>743</w:t>
            </w:r>
            <w:r w:rsidRPr="00B0374F">
              <w:rPr>
                <w:rFonts w:ascii="Times New Roman" w:hAnsi="Times New Roman"/>
                <w:color w:val="000000"/>
                <w:lang w:val="en-US"/>
              </w:rPr>
              <w:t>,3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4326,1</w:t>
            </w:r>
          </w:p>
        </w:tc>
        <w:tc>
          <w:tcPr>
            <w:tcW w:w="992" w:type="dxa"/>
          </w:tcPr>
          <w:p w:rsidR="00A233E1" w:rsidRPr="00B0374F" w:rsidRDefault="000024AB" w:rsidP="00A233E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5187,5</w:t>
            </w:r>
          </w:p>
        </w:tc>
        <w:tc>
          <w:tcPr>
            <w:tcW w:w="992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2845,8</w:t>
            </w:r>
          </w:p>
        </w:tc>
        <w:tc>
          <w:tcPr>
            <w:tcW w:w="871" w:type="dxa"/>
          </w:tcPr>
          <w:p w:rsidR="00A233E1" w:rsidRPr="00B0374F" w:rsidRDefault="00A233E1" w:rsidP="00A2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972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1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  <w:tc>
          <w:tcPr>
            <w:tcW w:w="850" w:type="dxa"/>
          </w:tcPr>
          <w:p w:rsidR="00A233E1" w:rsidRPr="00B0374F" w:rsidRDefault="00A233E1" w:rsidP="00A233E1">
            <w:pPr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54E5B" w:rsidRPr="00B0374F" w:rsidTr="00EC0A15">
        <w:tc>
          <w:tcPr>
            <w:tcW w:w="2348" w:type="dxa"/>
            <w:vMerge/>
            <w:shd w:val="clear" w:color="auto" w:fill="auto"/>
          </w:tcPr>
          <w:p w:rsidR="00554E5B" w:rsidRPr="00B0374F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B0374F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554E5B" w:rsidRPr="00B0374F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6DC8" w:rsidRPr="00B0374F" w:rsidTr="00EC0A15">
        <w:tc>
          <w:tcPr>
            <w:tcW w:w="2348" w:type="dxa"/>
            <w:vMerge w:val="restart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Подпрограмма 1. «Развитие жилищно-</w:t>
            </w:r>
            <w:r w:rsidRPr="00B0374F">
              <w:rPr>
                <w:rFonts w:ascii="Times New Roman" w:hAnsi="Times New Roman"/>
              </w:rPr>
              <w:lastRenderedPageBreak/>
              <w:t xml:space="preserve">коммунального хозяйства  </w:t>
            </w:r>
            <w:proofErr w:type="spellStart"/>
            <w:r w:rsidRPr="00B0374F">
              <w:rPr>
                <w:rFonts w:ascii="Times New Roman" w:hAnsi="Times New Roman"/>
              </w:rPr>
              <w:t>Божковского</w:t>
            </w:r>
            <w:proofErr w:type="spellEnd"/>
            <w:r w:rsidRPr="00B0374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A46DC8" w:rsidRPr="00B0374F" w:rsidRDefault="00A46DC8" w:rsidP="00A46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992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B0374F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B0374F" w:rsidTr="00EC0A15">
        <w:tc>
          <w:tcPr>
            <w:tcW w:w="2348" w:type="dxa"/>
            <w:vMerge/>
            <w:shd w:val="clear" w:color="auto" w:fill="auto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46DC8" w:rsidRPr="00B0374F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5528,7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2019,4</w:t>
            </w:r>
          </w:p>
        </w:tc>
        <w:tc>
          <w:tcPr>
            <w:tcW w:w="992" w:type="dxa"/>
          </w:tcPr>
          <w:p w:rsidR="00A46DC8" w:rsidRPr="00B0374F" w:rsidRDefault="00C84AFD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2009,3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09F7" w:rsidRPr="00B0374F" w:rsidTr="00EC0A15">
        <w:tc>
          <w:tcPr>
            <w:tcW w:w="2348" w:type="dxa"/>
            <w:vMerge w:val="restart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 xml:space="preserve">Подпрограмма 2. «Благоустройство территории </w:t>
            </w:r>
            <w:proofErr w:type="spellStart"/>
            <w:r w:rsidR="00E8193F" w:rsidRPr="00B0374F">
              <w:rPr>
                <w:rFonts w:ascii="Times New Roman" w:hAnsi="Times New Roman"/>
              </w:rPr>
              <w:t>Божковского</w:t>
            </w:r>
            <w:proofErr w:type="spellEnd"/>
            <w:r w:rsidRPr="00B0374F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4281" w:type="dxa"/>
          </w:tcPr>
          <w:p w:rsidR="003D09F7" w:rsidRPr="00B0374F" w:rsidRDefault="003D09F7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3D09F7" w:rsidRPr="00B0374F" w:rsidRDefault="00C84AFD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18214,6</w:t>
            </w:r>
          </w:p>
        </w:tc>
        <w:tc>
          <w:tcPr>
            <w:tcW w:w="99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992" w:type="dxa"/>
          </w:tcPr>
          <w:p w:rsidR="003D09F7" w:rsidRPr="00B0374F" w:rsidRDefault="000024AB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3178,2</w:t>
            </w:r>
          </w:p>
        </w:tc>
        <w:tc>
          <w:tcPr>
            <w:tcW w:w="99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71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972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1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0" w:type="dxa"/>
          </w:tcPr>
          <w:p w:rsidR="003D09F7" w:rsidRPr="00B0374F" w:rsidRDefault="00A46DC8" w:rsidP="003D0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46DC8" w:rsidRPr="00B0374F" w:rsidTr="00EC0A15">
        <w:tc>
          <w:tcPr>
            <w:tcW w:w="2348" w:type="dxa"/>
            <w:vMerge/>
            <w:shd w:val="clear" w:color="auto" w:fill="auto"/>
          </w:tcPr>
          <w:p w:rsidR="00A46DC8" w:rsidRPr="00B0374F" w:rsidRDefault="00A46DC8" w:rsidP="00A4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A46DC8" w:rsidRPr="00B0374F" w:rsidRDefault="00A46DC8" w:rsidP="00A46DC8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A46DC8" w:rsidRPr="00B0374F" w:rsidRDefault="007C7EDC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18214,6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2306,7</w:t>
            </w:r>
          </w:p>
        </w:tc>
        <w:tc>
          <w:tcPr>
            <w:tcW w:w="992" w:type="dxa"/>
          </w:tcPr>
          <w:p w:rsidR="00A46DC8" w:rsidRPr="00B0374F" w:rsidRDefault="000024AB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3178,2</w:t>
            </w:r>
          </w:p>
        </w:tc>
        <w:tc>
          <w:tcPr>
            <w:tcW w:w="99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2145,8</w:t>
            </w:r>
          </w:p>
        </w:tc>
        <w:tc>
          <w:tcPr>
            <w:tcW w:w="87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2023,0</w:t>
            </w:r>
          </w:p>
        </w:tc>
        <w:tc>
          <w:tcPr>
            <w:tcW w:w="972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1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  <w:tc>
          <w:tcPr>
            <w:tcW w:w="850" w:type="dxa"/>
          </w:tcPr>
          <w:p w:rsidR="00A46DC8" w:rsidRPr="00B0374F" w:rsidRDefault="00A46DC8" w:rsidP="00A46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2823,0</w:t>
            </w:r>
          </w:p>
        </w:tc>
      </w:tr>
      <w:tr w:rsidR="00E97FF3" w:rsidRPr="00B0374F" w:rsidTr="00EC0A15">
        <w:tc>
          <w:tcPr>
            <w:tcW w:w="2348" w:type="dxa"/>
            <w:vMerge/>
            <w:shd w:val="clear" w:color="auto" w:fill="auto"/>
          </w:tcPr>
          <w:p w:rsidR="00E97FF3" w:rsidRPr="00B0374F" w:rsidRDefault="00E97FF3" w:rsidP="00CF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E97FF3" w:rsidRPr="00B0374F" w:rsidRDefault="00E97FF3" w:rsidP="00B037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E97FF3" w:rsidRPr="00B0374F" w:rsidRDefault="00E97FF3" w:rsidP="00C33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374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2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E97FF3" w:rsidRPr="00B0374F" w:rsidRDefault="00E97FF3" w:rsidP="00C33B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74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3D09F7" w:rsidRPr="00B0374F" w:rsidTr="00EC0A15">
        <w:tc>
          <w:tcPr>
            <w:tcW w:w="2348" w:type="dxa"/>
            <w:vMerge/>
            <w:shd w:val="clear" w:color="auto" w:fill="auto"/>
          </w:tcPr>
          <w:p w:rsidR="003D09F7" w:rsidRPr="00B0374F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B0374F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2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3D09F7" w:rsidRPr="00B0374F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374F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C4647" w:rsidRPr="00B0374F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235" w:rsidRPr="00B0374F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FE466A" w:rsidRPr="00B0374F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</w:rPr>
      </w:pPr>
    </w:p>
    <w:sectPr w:rsidR="00FE466A" w:rsidRPr="00B0374F" w:rsidSect="000E21C7">
      <w:footerReference w:type="even" r:id="rId9"/>
      <w:footerReference w:type="default" r:id="rId10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B0" w:rsidRDefault="008325B0" w:rsidP="00F17C3A">
      <w:pPr>
        <w:spacing w:after="0" w:line="240" w:lineRule="auto"/>
      </w:pPr>
      <w:r>
        <w:separator/>
      </w:r>
    </w:p>
  </w:endnote>
  <w:endnote w:type="continuationSeparator" w:id="0">
    <w:p w:rsidR="008325B0" w:rsidRDefault="008325B0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5A" w:rsidRDefault="00C33B5A">
    <w:pPr>
      <w:pStyle w:val="a5"/>
      <w:jc w:val="right"/>
    </w:pPr>
  </w:p>
  <w:p w:rsidR="00C33B5A" w:rsidRDefault="00C33B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5A" w:rsidRDefault="00C33B5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33B5A" w:rsidRDefault="00C33B5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5A" w:rsidRPr="000E21C7" w:rsidRDefault="00C33B5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B0" w:rsidRDefault="008325B0" w:rsidP="00F17C3A">
      <w:pPr>
        <w:spacing w:after="0" w:line="240" w:lineRule="auto"/>
      </w:pPr>
      <w:r>
        <w:separator/>
      </w:r>
    </w:p>
  </w:footnote>
  <w:footnote w:type="continuationSeparator" w:id="0">
    <w:p w:rsidR="008325B0" w:rsidRDefault="008325B0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1645470"/>
    <w:multiLevelType w:val="hybridMultilevel"/>
    <w:tmpl w:val="D79054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 w15:restartNumberingAfterBreak="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 w15:restartNumberingAfterBreak="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2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4AB"/>
    <w:rsid w:val="0001173A"/>
    <w:rsid w:val="0002078F"/>
    <w:rsid w:val="000224D8"/>
    <w:rsid w:val="00024530"/>
    <w:rsid w:val="00024FBB"/>
    <w:rsid w:val="00033300"/>
    <w:rsid w:val="00035073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2B4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B71F5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46E0"/>
    <w:rsid w:val="001224B6"/>
    <w:rsid w:val="0012796E"/>
    <w:rsid w:val="00127ADB"/>
    <w:rsid w:val="00133439"/>
    <w:rsid w:val="00142CCB"/>
    <w:rsid w:val="00145992"/>
    <w:rsid w:val="00150C7C"/>
    <w:rsid w:val="001522B6"/>
    <w:rsid w:val="0015437F"/>
    <w:rsid w:val="00155AEE"/>
    <w:rsid w:val="00166F59"/>
    <w:rsid w:val="0016748C"/>
    <w:rsid w:val="0017025C"/>
    <w:rsid w:val="00171090"/>
    <w:rsid w:val="0017242C"/>
    <w:rsid w:val="00183A22"/>
    <w:rsid w:val="001900F0"/>
    <w:rsid w:val="001921E9"/>
    <w:rsid w:val="00195DEB"/>
    <w:rsid w:val="001A0C0D"/>
    <w:rsid w:val="001A1C7F"/>
    <w:rsid w:val="001A1D24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2EBB"/>
    <w:rsid w:val="00243FC6"/>
    <w:rsid w:val="002448C4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2AA2"/>
    <w:rsid w:val="002841CD"/>
    <w:rsid w:val="00297532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2FE8"/>
    <w:rsid w:val="002E3C6F"/>
    <w:rsid w:val="002F4823"/>
    <w:rsid w:val="002F74BB"/>
    <w:rsid w:val="002F7655"/>
    <w:rsid w:val="00305B7D"/>
    <w:rsid w:val="00306F6F"/>
    <w:rsid w:val="0031069C"/>
    <w:rsid w:val="00313F61"/>
    <w:rsid w:val="003158E5"/>
    <w:rsid w:val="00316201"/>
    <w:rsid w:val="00317176"/>
    <w:rsid w:val="00322550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15B"/>
    <w:rsid w:val="0034515A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E0213"/>
    <w:rsid w:val="003E77DD"/>
    <w:rsid w:val="003F19C6"/>
    <w:rsid w:val="003F4DC4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1361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2B71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27A4"/>
    <w:rsid w:val="00502DD5"/>
    <w:rsid w:val="00503A15"/>
    <w:rsid w:val="00504160"/>
    <w:rsid w:val="00504D5C"/>
    <w:rsid w:val="005051EA"/>
    <w:rsid w:val="00506649"/>
    <w:rsid w:val="0051185A"/>
    <w:rsid w:val="005202D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6351"/>
    <w:rsid w:val="00587E4F"/>
    <w:rsid w:val="00590AAE"/>
    <w:rsid w:val="00591DC0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5F4FAC"/>
    <w:rsid w:val="00600615"/>
    <w:rsid w:val="006006B7"/>
    <w:rsid w:val="00600C43"/>
    <w:rsid w:val="006139FB"/>
    <w:rsid w:val="00621DC7"/>
    <w:rsid w:val="00623A0B"/>
    <w:rsid w:val="00632210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80938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3DBF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6F14"/>
    <w:rsid w:val="00717F35"/>
    <w:rsid w:val="0072286E"/>
    <w:rsid w:val="0072526E"/>
    <w:rsid w:val="00725E61"/>
    <w:rsid w:val="00726D72"/>
    <w:rsid w:val="00727B92"/>
    <w:rsid w:val="00731B0D"/>
    <w:rsid w:val="00733DEA"/>
    <w:rsid w:val="007374DD"/>
    <w:rsid w:val="007418ED"/>
    <w:rsid w:val="00743A52"/>
    <w:rsid w:val="00745546"/>
    <w:rsid w:val="00753811"/>
    <w:rsid w:val="00753EDB"/>
    <w:rsid w:val="007541F8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409F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0C29"/>
    <w:rsid w:val="007C21F4"/>
    <w:rsid w:val="007C6B12"/>
    <w:rsid w:val="007C7EDC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5B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351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66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3C1C"/>
    <w:rsid w:val="009461BB"/>
    <w:rsid w:val="00952A23"/>
    <w:rsid w:val="0095419F"/>
    <w:rsid w:val="0095420D"/>
    <w:rsid w:val="00956855"/>
    <w:rsid w:val="00960F81"/>
    <w:rsid w:val="00961969"/>
    <w:rsid w:val="00963F3A"/>
    <w:rsid w:val="00964CF9"/>
    <w:rsid w:val="0096631F"/>
    <w:rsid w:val="00973E1D"/>
    <w:rsid w:val="00976048"/>
    <w:rsid w:val="009761CC"/>
    <w:rsid w:val="00980433"/>
    <w:rsid w:val="00981B22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33E1"/>
    <w:rsid w:val="00A26FE6"/>
    <w:rsid w:val="00A3176C"/>
    <w:rsid w:val="00A33A66"/>
    <w:rsid w:val="00A371DB"/>
    <w:rsid w:val="00A378E3"/>
    <w:rsid w:val="00A44403"/>
    <w:rsid w:val="00A447ED"/>
    <w:rsid w:val="00A46DC8"/>
    <w:rsid w:val="00A47F06"/>
    <w:rsid w:val="00A500BA"/>
    <w:rsid w:val="00A53020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6753"/>
    <w:rsid w:val="00AA7442"/>
    <w:rsid w:val="00AB09C8"/>
    <w:rsid w:val="00AB45DC"/>
    <w:rsid w:val="00AB4FE9"/>
    <w:rsid w:val="00AB5246"/>
    <w:rsid w:val="00AB6A43"/>
    <w:rsid w:val="00AC010B"/>
    <w:rsid w:val="00AC4749"/>
    <w:rsid w:val="00AC5C8E"/>
    <w:rsid w:val="00AD41CB"/>
    <w:rsid w:val="00AE6D42"/>
    <w:rsid w:val="00AF7247"/>
    <w:rsid w:val="00AF7F5E"/>
    <w:rsid w:val="00B033CA"/>
    <w:rsid w:val="00B0374F"/>
    <w:rsid w:val="00B23684"/>
    <w:rsid w:val="00B2455F"/>
    <w:rsid w:val="00B30D1E"/>
    <w:rsid w:val="00B33E3A"/>
    <w:rsid w:val="00B351B2"/>
    <w:rsid w:val="00B35336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0742"/>
    <w:rsid w:val="00BB5E5C"/>
    <w:rsid w:val="00BB746A"/>
    <w:rsid w:val="00BC325F"/>
    <w:rsid w:val="00BD0A7A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3B5A"/>
    <w:rsid w:val="00C36221"/>
    <w:rsid w:val="00C36C00"/>
    <w:rsid w:val="00C52149"/>
    <w:rsid w:val="00C5393F"/>
    <w:rsid w:val="00C559D4"/>
    <w:rsid w:val="00C56343"/>
    <w:rsid w:val="00C57F3F"/>
    <w:rsid w:val="00C61067"/>
    <w:rsid w:val="00C64A73"/>
    <w:rsid w:val="00C74890"/>
    <w:rsid w:val="00C75301"/>
    <w:rsid w:val="00C753A8"/>
    <w:rsid w:val="00C75955"/>
    <w:rsid w:val="00C806FD"/>
    <w:rsid w:val="00C81E64"/>
    <w:rsid w:val="00C8359F"/>
    <w:rsid w:val="00C84AFD"/>
    <w:rsid w:val="00C85864"/>
    <w:rsid w:val="00C8632A"/>
    <w:rsid w:val="00C868F7"/>
    <w:rsid w:val="00C91335"/>
    <w:rsid w:val="00C914C2"/>
    <w:rsid w:val="00C92162"/>
    <w:rsid w:val="00C92594"/>
    <w:rsid w:val="00C96023"/>
    <w:rsid w:val="00C968A0"/>
    <w:rsid w:val="00CA149F"/>
    <w:rsid w:val="00CA1A5E"/>
    <w:rsid w:val="00CA64C8"/>
    <w:rsid w:val="00CA738D"/>
    <w:rsid w:val="00CB42B3"/>
    <w:rsid w:val="00CB5D30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224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3CBF"/>
    <w:rsid w:val="00D241D6"/>
    <w:rsid w:val="00D27A92"/>
    <w:rsid w:val="00D47BDF"/>
    <w:rsid w:val="00D50CBB"/>
    <w:rsid w:val="00D54DE4"/>
    <w:rsid w:val="00D60BEA"/>
    <w:rsid w:val="00D61D9C"/>
    <w:rsid w:val="00D67D5D"/>
    <w:rsid w:val="00D7025A"/>
    <w:rsid w:val="00D7342A"/>
    <w:rsid w:val="00D770E9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468"/>
    <w:rsid w:val="00E15B25"/>
    <w:rsid w:val="00E16C19"/>
    <w:rsid w:val="00E24B72"/>
    <w:rsid w:val="00E255E7"/>
    <w:rsid w:val="00E2685D"/>
    <w:rsid w:val="00E27448"/>
    <w:rsid w:val="00E347CB"/>
    <w:rsid w:val="00E40638"/>
    <w:rsid w:val="00E41A53"/>
    <w:rsid w:val="00E42454"/>
    <w:rsid w:val="00E55C80"/>
    <w:rsid w:val="00E55D8F"/>
    <w:rsid w:val="00E61965"/>
    <w:rsid w:val="00E62A98"/>
    <w:rsid w:val="00E644CE"/>
    <w:rsid w:val="00E665BE"/>
    <w:rsid w:val="00E75DE1"/>
    <w:rsid w:val="00E773D3"/>
    <w:rsid w:val="00E8193F"/>
    <w:rsid w:val="00E83C09"/>
    <w:rsid w:val="00E929D1"/>
    <w:rsid w:val="00E92CB1"/>
    <w:rsid w:val="00E9589B"/>
    <w:rsid w:val="00E96A91"/>
    <w:rsid w:val="00E97FF3"/>
    <w:rsid w:val="00EA22E8"/>
    <w:rsid w:val="00EA2EC5"/>
    <w:rsid w:val="00EA50C4"/>
    <w:rsid w:val="00EA5F16"/>
    <w:rsid w:val="00EB2489"/>
    <w:rsid w:val="00EB5276"/>
    <w:rsid w:val="00EB5A2C"/>
    <w:rsid w:val="00EB7F6F"/>
    <w:rsid w:val="00EC039A"/>
    <w:rsid w:val="00EC0A15"/>
    <w:rsid w:val="00EC2C11"/>
    <w:rsid w:val="00EC2C3C"/>
    <w:rsid w:val="00EC4DB3"/>
    <w:rsid w:val="00EC7E37"/>
    <w:rsid w:val="00ED1D60"/>
    <w:rsid w:val="00ED36A2"/>
    <w:rsid w:val="00ED37AC"/>
    <w:rsid w:val="00EE5715"/>
    <w:rsid w:val="00EE60C2"/>
    <w:rsid w:val="00EE7810"/>
    <w:rsid w:val="00EF0584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B74"/>
    <w:rsid w:val="00F17C3A"/>
    <w:rsid w:val="00F21AF9"/>
    <w:rsid w:val="00F23225"/>
    <w:rsid w:val="00F24ED0"/>
    <w:rsid w:val="00F2623F"/>
    <w:rsid w:val="00F26F28"/>
    <w:rsid w:val="00F37896"/>
    <w:rsid w:val="00F442F1"/>
    <w:rsid w:val="00F4703D"/>
    <w:rsid w:val="00F60B32"/>
    <w:rsid w:val="00F63BF6"/>
    <w:rsid w:val="00F6559C"/>
    <w:rsid w:val="00F657C3"/>
    <w:rsid w:val="00F66477"/>
    <w:rsid w:val="00F704A0"/>
    <w:rsid w:val="00F7106E"/>
    <w:rsid w:val="00F715B7"/>
    <w:rsid w:val="00F71B38"/>
    <w:rsid w:val="00F72D89"/>
    <w:rsid w:val="00F803D6"/>
    <w:rsid w:val="00F80CE4"/>
    <w:rsid w:val="00F86B4C"/>
    <w:rsid w:val="00F945F7"/>
    <w:rsid w:val="00F94707"/>
    <w:rsid w:val="00F96320"/>
    <w:rsid w:val="00FA7907"/>
    <w:rsid w:val="00FB4D95"/>
    <w:rsid w:val="00FC1E48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2348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3568500-FAEA-4CAD-AF9F-E8E2D588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styleId="af6">
    <w:name w:val="Hyperlink"/>
    <w:basedOn w:val="a0"/>
    <w:uiPriority w:val="99"/>
    <w:semiHidden/>
    <w:unhideWhenUsed/>
    <w:rsid w:val="00CF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9F12-73DD-469D-880C-3E3431F5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48</cp:revision>
  <cp:lastPrinted>2015-10-21T12:22:00Z</cp:lastPrinted>
  <dcterms:created xsi:type="dcterms:W3CDTF">2015-10-21T10:45:00Z</dcterms:created>
  <dcterms:modified xsi:type="dcterms:W3CDTF">2015-12-29T17:38:00Z</dcterms:modified>
</cp:coreProperties>
</file>