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A91" w:rsidRPr="00623C6A" w:rsidRDefault="00581A91" w:rsidP="005E70F7">
      <w:pPr>
        <w:widowControl w:val="0"/>
        <w:tabs>
          <w:tab w:val="left" w:pos="11199"/>
          <w:tab w:val="right" w:pos="14853"/>
        </w:tabs>
        <w:spacing w:after="0" w:line="240" w:lineRule="auto"/>
        <w:ind w:left="9356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proofErr w:type="gramStart"/>
      <w:r w:rsidRPr="00623C6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УТВЕРЖДАЮ:</w:t>
      </w:r>
      <w:r w:rsidR="005E70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proofErr w:type="gramEnd"/>
      <w:r w:rsidR="005E70F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Проект</w:t>
      </w:r>
    </w:p>
    <w:p w:rsidR="00581A91" w:rsidRPr="00623C6A" w:rsidRDefault="00581A91" w:rsidP="00581A91">
      <w:pPr>
        <w:widowControl w:val="0"/>
        <w:tabs>
          <w:tab w:val="left" w:pos="11199"/>
          <w:tab w:val="left" w:pos="15168"/>
        </w:tabs>
        <w:spacing w:after="0" w:line="240" w:lineRule="auto"/>
        <w:ind w:left="9356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623C6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Глава Божковского сельского поселения   </w:t>
      </w:r>
    </w:p>
    <w:p w:rsidR="00581A91" w:rsidRPr="00623C6A" w:rsidRDefault="00581A91" w:rsidP="00581A91">
      <w:pPr>
        <w:widowControl w:val="0"/>
        <w:tabs>
          <w:tab w:val="left" w:pos="11199"/>
          <w:tab w:val="left" w:pos="15168"/>
        </w:tabs>
        <w:spacing w:after="0" w:line="240" w:lineRule="auto"/>
        <w:ind w:left="9356"/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</w:pPr>
      <w:r w:rsidRPr="00623C6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                                   </w:t>
      </w:r>
      <w:r w:rsidRPr="00623C6A"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  <w:t xml:space="preserve">(должность)                                                                           </w:t>
      </w:r>
    </w:p>
    <w:p w:rsidR="00581A91" w:rsidRPr="00623C6A" w:rsidRDefault="00581A91" w:rsidP="00581A91">
      <w:pPr>
        <w:widowControl w:val="0"/>
        <w:tabs>
          <w:tab w:val="left" w:pos="11199"/>
          <w:tab w:val="left" w:pos="15168"/>
        </w:tabs>
        <w:spacing w:after="0" w:line="240" w:lineRule="auto"/>
        <w:ind w:left="9356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623C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––––––––––––              </w:t>
      </w:r>
      <w:proofErr w:type="spellStart"/>
      <w:r w:rsidRPr="00623C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В.Д.Гуцалюк</w:t>
      </w:r>
      <w:proofErr w:type="spellEnd"/>
    </w:p>
    <w:p w:rsidR="00581A91" w:rsidRPr="00623C6A" w:rsidRDefault="00581A91" w:rsidP="00581A91">
      <w:pPr>
        <w:widowControl w:val="0"/>
        <w:tabs>
          <w:tab w:val="left" w:pos="11199"/>
        </w:tabs>
        <w:spacing w:after="0" w:line="240" w:lineRule="auto"/>
        <w:ind w:left="9356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623C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(подпись)                    </w:t>
      </w:r>
      <w:r w:rsidRPr="00623C6A">
        <w:rPr>
          <w:rFonts w:ascii="Times New Roman" w:eastAsia="Times New Roman" w:hAnsi="Times New Roman" w:cs="Times New Roman"/>
          <w:color w:val="000000"/>
          <w:spacing w:val="-10"/>
          <w:kern w:val="24"/>
          <w:sz w:val="24"/>
          <w:szCs w:val="24"/>
          <w:lang w:eastAsia="ru-RU"/>
        </w:rPr>
        <w:t>(расшифровка подписи)</w:t>
      </w:r>
    </w:p>
    <w:p w:rsidR="00581A91" w:rsidRPr="00623C6A" w:rsidRDefault="005E70F7" w:rsidP="00581A91">
      <w:pPr>
        <w:widowControl w:val="0"/>
        <w:tabs>
          <w:tab w:val="left" w:pos="11199"/>
        </w:tabs>
        <w:spacing w:after="0" w:line="240" w:lineRule="auto"/>
        <w:ind w:left="9356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« » </w:t>
      </w:r>
      <w:r w:rsidR="00581A91" w:rsidRPr="00623C6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2016 г.</w:t>
      </w:r>
    </w:p>
    <w:p w:rsidR="00581A91" w:rsidRPr="00D945F6" w:rsidRDefault="00581A91" w:rsidP="00581A91">
      <w:pPr>
        <w:widowControl w:val="0"/>
        <w:tabs>
          <w:tab w:val="left" w:pos="11199"/>
        </w:tabs>
        <w:spacing w:after="0" w:line="240" w:lineRule="auto"/>
        <w:ind w:left="935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1A91" w:rsidRPr="00D945F6" w:rsidRDefault="00581A91" w:rsidP="00581A91">
      <w:pPr>
        <w:widowControl w:val="0"/>
        <w:tabs>
          <w:tab w:val="left" w:pos="11199"/>
        </w:tabs>
        <w:spacing w:after="0" w:line="240" w:lineRule="auto"/>
        <w:ind w:left="935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1A91" w:rsidRPr="00D945F6" w:rsidRDefault="00581A91" w:rsidP="00581A91">
      <w:pPr>
        <w:widowControl w:val="0"/>
        <w:spacing w:before="240" w:after="60" w:line="240" w:lineRule="auto"/>
        <w:ind w:firstLine="567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bookmark0"/>
      <w:r>
        <w:rPr>
          <w:rFonts w:ascii="Times New Roman" w:eastAsia="Times New Roman" w:hAnsi="Times New Roman" w:cs="Times New Roman"/>
          <w:b/>
          <w:bCs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57E6C3" wp14:editId="223C7EE3">
                <wp:simplePos x="0" y="0"/>
                <wp:positionH relativeFrom="column">
                  <wp:posOffset>7763643</wp:posOffset>
                </wp:positionH>
                <wp:positionV relativeFrom="paragraph">
                  <wp:posOffset>336992</wp:posOffset>
                </wp:positionV>
                <wp:extent cx="2244090" cy="3136605"/>
                <wp:effectExtent l="0" t="0" r="3810" b="6985"/>
                <wp:wrapNone/>
                <wp:docPr id="17" name="Поле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4090" cy="3136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3695" w:type="dxa"/>
                              <w:tblInd w:w="-176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864"/>
                              <w:gridCol w:w="1831"/>
                            </w:tblGrid>
                            <w:tr w:rsidR="00581A91" w:rsidRPr="008A4AA1" w:rsidTr="00D945F6">
                              <w:trPr>
                                <w:trHeight w:val="207"/>
                              </w:trPr>
                              <w:tc>
                                <w:tcPr>
                                  <w:tcW w:w="1864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581A91" w:rsidRPr="003F535D" w:rsidRDefault="00581A91" w:rsidP="00EE482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1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581A91" w:rsidRPr="003F535D" w:rsidRDefault="00581A91" w:rsidP="00EE482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F535D">
                                    <w:rPr>
                                      <w:sz w:val="24"/>
                                      <w:szCs w:val="24"/>
                                    </w:rPr>
                                    <w:t>Коды</w:t>
                                  </w:r>
                                </w:p>
                              </w:tc>
                            </w:tr>
                            <w:tr w:rsidR="00581A91" w:rsidRPr="008A4AA1" w:rsidTr="00D945F6">
                              <w:trPr>
                                <w:trHeight w:val="39"/>
                              </w:trPr>
                              <w:tc>
                                <w:tcPr>
                                  <w:tcW w:w="18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81A91" w:rsidRPr="003F535D" w:rsidRDefault="00581A91" w:rsidP="00EE482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F535D">
                                    <w:rPr>
                                      <w:sz w:val="24"/>
                                      <w:szCs w:val="24"/>
                                    </w:rPr>
                                    <w:t>Форма по ОКУД</w:t>
                                  </w:r>
                                </w:p>
                              </w:tc>
                              <w:tc>
                                <w:tcPr>
                                  <w:tcW w:w="1831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81A91" w:rsidRPr="003F535D" w:rsidRDefault="00581A91" w:rsidP="00EE482F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F535D">
                                    <w:rPr>
                                      <w:sz w:val="24"/>
                                      <w:szCs w:val="24"/>
                                    </w:rPr>
                                    <w:t>0506001</w:t>
                                  </w:r>
                                </w:p>
                              </w:tc>
                            </w:tr>
                            <w:tr w:rsidR="00581A91" w:rsidRPr="008A4AA1" w:rsidTr="00D945F6">
                              <w:trPr>
                                <w:trHeight w:val="445"/>
                              </w:trPr>
                              <w:tc>
                                <w:tcPr>
                                  <w:tcW w:w="18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81A91" w:rsidRPr="003F535D" w:rsidRDefault="00581A91" w:rsidP="00EE482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F535D">
                                    <w:rPr>
                                      <w:sz w:val="24"/>
                                      <w:szCs w:val="24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1831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81A91" w:rsidRPr="003F535D" w:rsidRDefault="00581A91" w:rsidP="00EE482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bookmarkStart w:id="1" w:name="_GoBack"/>
                                  <w:bookmarkEnd w:id="1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2016</w:t>
                                  </w:r>
                                </w:p>
                              </w:tc>
                            </w:tr>
                            <w:tr w:rsidR="00581A91" w:rsidRPr="008A4AA1" w:rsidTr="00D945F6">
                              <w:trPr>
                                <w:trHeight w:val="656"/>
                              </w:trPr>
                              <w:tc>
                                <w:tcPr>
                                  <w:tcW w:w="18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81A91" w:rsidRPr="003F535D" w:rsidRDefault="00581A91" w:rsidP="00EE482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F535D">
                                    <w:rPr>
                                      <w:sz w:val="24"/>
                                      <w:szCs w:val="24"/>
                                    </w:rPr>
                                    <w:t>по Сводному реестру</w:t>
                                  </w:r>
                                </w:p>
                              </w:tc>
                              <w:tc>
                                <w:tcPr>
                                  <w:tcW w:w="1831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81A91" w:rsidRPr="003F535D" w:rsidRDefault="00581A91" w:rsidP="00EE482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81A91" w:rsidRPr="008A4AA1" w:rsidTr="00D945F6">
                              <w:trPr>
                                <w:trHeight w:val="208"/>
                              </w:trPr>
                              <w:tc>
                                <w:tcPr>
                                  <w:tcW w:w="18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81A91" w:rsidRPr="003F535D" w:rsidRDefault="00581A91" w:rsidP="00EE482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F535D">
                                    <w:rPr>
                                      <w:sz w:val="24"/>
                                      <w:szCs w:val="24"/>
                                    </w:rPr>
                                    <w:t>По ОКВЭД</w:t>
                                  </w:r>
                                </w:p>
                              </w:tc>
                              <w:tc>
                                <w:tcPr>
                                  <w:tcW w:w="1831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81A91" w:rsidRPr="003F535D" w:rsidRDefault="00581A91" w:rsidP="007F3D0D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92.51</w:t>
                                  </w:r>
                                </w:p>
                              </w:tc>
                            </w:tr>
                            <w:tr w:rsidR="00581A91" w:rsidRPr="008A4AA1" w:rsidTr="00D945F6">
                              <w:trPr>
                                <w:trHeight w:val="234"/>
                              </w:trPr>
                              <w:tc>
                                <w:tcPr>
                                  <w:tcW w:w="18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81A91" w:rsidRPr="003F535D" w:rsidRDefault="00581A91" w:rsidP="00EE482F">
                                  <w:pPr>
                                    <w:ind w:firstLine="34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F535D">
                                    <w:rPr>
                                      <w:sz w:val="24"/>
                                      <w:szCs w:val="24"/>
                                    </w:rPr>
                                    <w:t>По ОКВЭД</w:t>
                                  </w:r>
                                </w:p>
                              </w:tc>
                              <w:tc>
                                <w:tcPr>
                                  <w:tcW w:w="1831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81A91" w:rsidRPr="003F535D" w:rsidRDefault="00581A91" w:rsidP="00EE482F">
                                  <w:pPr>
                                    <w:ind w:firstLine="34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81A91" w:rsidRPr="008A4AA1" w:rsidTr="00D945F6">
                              <w:trPr>
                                <w:trHeight w:val="66"/>
                              </w:trPr>
                              <w:tc>
                                <w:tcPr>
                                  <w:tcW w:w="18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81A91" w:rsidRPr="003F535D" w:rsidRDefault="00581A91" w:rsidP="00EE482F">
                                  <w:pPr>
                                    <w:ind w:firstLine="34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F535D">
                                    <w:rPr>
                                      <w:sz w:val="24"/>
                                      <w:szCs w:val="24"/>
                                    </w:rPr>
                                    <w:t>По ОКВЭД</w:t>
                                  </w:r>
                                </w:p>
                              </w:tc>
                              <w:tc>
                                <w:tcPr>
                                  <w:tcW w:w="1831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81A91" w:rsidRPr="003F535D" w:rsidRDefault="00581A91" w:rsidP="00EE482F">
                                  <w:pPr>
                                    <w:ind w:firstLine="34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581A91" w:rsidRPr="008A4AA1" w:rsidTr="00D945F6">
                              <w:trPr>
                                <w:trHeight w:val="234"/>
                              </w:trPr>
                              <w:tc>
                                <w:tcPr>
                                  <w:tcW w:w="186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581A91" w:rsidRDefault="00581A91" w:rsidP="00EE482F">
                                  <w:pPr>
                                    <w:jc w:val="right"/>
                                  </w:pPr>
                                </w:p>
                                <w:p w:rsidR="00581A91" w:rsidRDefault="00581A91" w:rsidP="00EE482F">
                                  <w:pPr>
                                    <w:jc w:val="right"/>
                                  </w:pPr>
                                </w:p>
                                <w:p w:rsidR="00581A91" w:rsidRPr="008A4AA1" w:rsidRDefault="00581A91" w:rsidP="00EE482F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831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81A91" w:rsidRPr="008A4AA1" w:rsidRDefault="00581A91" w:rsidP="00EE482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581A91" w:rsidRPr="004555ED" w:rsidRDefault="00581A91" w:rsidP="00581A9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57E6C3" id="_x0000_t202" coordsize="21600,21600" o:spt="202" path="m,l,21600r21600,l21600,xe">
                <v:stroke joinstyle="miter"/>
                <v:path gradientshapeok="t" o:connecttype="rect"/>
              </v:shapetype>
              <v:shape id="Поле 17" o:spid="_x0000_s1026" type="#_x0000_t202" style="position:absolute;left:0;text-align:left;margin-left:611.3pt;margin-top:26.55pt;width:176.7pt;height:24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" stroked="f">
                <v:textbox>
                  <w:txbxContent>
                    <w:tbl>
                      <w:tblPr>
                        <w:tblW w:w="3695" w:type="dxa"/>
                        <w:tblInd w:w="-176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864"/>
                        <w:gridCol w:w="1831"/>
                      </w:tblGrid>
                      <w:tr w:rsidR="00581A91" w:rsidRPr="008A4AA1" w:rsidTr="00D945F6">
                        <w:trPr>
                          <w:trHeight w:val="207"/>
                        </w:trPr>
                        <w:tc>
                          <w:tcPr>
                            <w:tcW w:w="1864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581A91" w:rsidRPr="003F535D" w:rsidRDefault="00581A91" w:rsidP="00EE482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31" w:type="dxa"/>
                            <w:tcBorders>
                              <w:bottom w:val="single" w:sz="12" w:space="0" w:color="auto"/>
                            </w:tcBorders>
                          </w:tcPr>
                          <w:p w:rsidR="00581A91" w:rsidRPr="003F535D" w:rsidRDefault="00581A91" w:rsidP="00EE482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F535D">
                              <w:rPr>
                                <w:sz w:val="24"/>
                                <w:szCs w:val="24"/>
                              </w:rPr>
                              <w:t>Коды</w:t>
                            </w:r>
                          </w:p>
                        </w:tc>
                      </w:tr>
                      <w:tr w:rsidR="00581A91" w:rsidRPr="008A4AA1" w:rsidTr="00D945F6">
                        <w:trPr>
                          <w:trHeight w:val="39"/>
                        </w:trPr>
                        <w:tc>
                          <w:tcPr>
                            <w:tcW w:w="1864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581A91" w:rsidRPr="003F535D" w:rsidRDefault="00581A91" w:rsidP="00EE482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F535D">
                              <w:rPr>
                                <w:sz w:val="24"/>
                                <w:szCs w:val="24"/>
                              </w:rPr>
                              <w:t>Форма по ОКУД</w:t>
                            </w:r>
                          </w:p>
                        </w:tc>
                        <w:tc>
                          <w:tcPr>
                            <w:tcW w:w="1831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81A91" w:rsidRPr="003F535D" w:rsidRDefault="00581A91" w:rsidP="00EE482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F535D">
                              <w:rPr>
                                <w:sz w:val="24"/>
                                <w:szCs w:val="24"/>
                              </w:rPr>
                              <w:t>0506001</w:t>
                            </w:r>
                          </w:p>
                        </w:tc>
                      </w:tr>
                      <w:tr w:rsidR="00581A91" w:rsidRPr="008A4AA1" w:rsidTr="00D945F6">
                        <w:trPr>
                          <w:trHeight w:val="445"/>
                        </w:trPr>
                        <w:tc>
                          <w:tcPr>
                            <w:tcW w:w="1864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581A91" w:rsidRPr="003F535D" w:rsidRDefault="00581A91" w:rsidP="00EE482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F535D">
                              <w:rPr>
                                <w:sz w:val="24"/>
                                <w:szCs w:val="24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1831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81A91" w:rsidRPr="003F535D" w:rsidRDefault="00581A91" w:rsidP="00EE482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bookmarkStart w:id="2" w:name="_GoBack"/>
                            <w:bookmarkEnd w:id="2"/>
                            <w:r>
                              <w:rPr>
                                <w:sz w:val="24"/>
                                <w:szCs w:val="24"/>
                              </w:rPr>
                              <w:t xml:space="preserve"> 2016</w:t>
                            </w:r>
                          </w:p>
                        </w:tc>
                      </w:tr>
                      <w:tr w:rsidR="00581A91" w:rsidRPr="008A4AA1" w:rsidTr="00D945F6">
                        <w:trPr>
                          <w:trHeight w:val="656"/>
                        </w:trPr>
                        <w:tc>
                          <w:tcPr>
                            <w:tcW w:w="1864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581A91" w:rsidRPr="003F535D" w:rsidRDefault="00581A91" w:rsidP="00EE482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F535D">
                              <w:rPr>
                                <w:sz w:val="24"/>
                                <w:szCs w:val="24"/>
                              </w:rPr>
                              <w:t>по Сводному реестру</w:t>
                            </w:r>
                          </w:p>
                        </w:tc>
                        <w:tc>
                          <w:tcPr>
                            <w:tcW w:w="1831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81A91" w:rsidRPr="003F535D" w:rsidRDefault="00581A91" w:rsidP="00EE482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81A91" w:rsidRPr="008A4AA1" w:rsidTr="00D945F6">
                        <w:trPr>
                          <w:trHeight w:val="208"/>
                        </w:trPr>
                        <w:tc>
                          <w:tcPr>
                            <w:tcW w:w="1864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581A91" w:rsidRPr="003F535D" w:rsidRDefault="00581A91" w:rsidP="00EE482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F535D">
                              <w:rPr>
                                <w:sz w:val="24"/>
                                <w:szCs w:val="24"/>
                              </w:rPr>
                              <w:t>По ОКВЭД</w:t>
                            </w:r>
                          </w:p>
                        </w:tc>
                        <w:tc>
                          <w:tcPr>
                            <w:tcW w:w="1831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81A91" w:rsidRPr="003F535D" w:rsidRDefault="00581A91" w:rsidP="007F3D0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92.51</w:t>
                            </w:r>
                          </w:p>
                        </w:tc>
                      </w:tr>
                      <w:tr w:rsidR="00581A91" w:rsidRPr="008A4AA1" w:rsidTr="00D945F6">
                        <w:trPr>
                          <w:trHeight w:val="234"/>
                        </w:trPr>
                        <w:tc>
                          <w:tcPr>
                            <w:tcW w:w="1864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581A91" w:rsidRPr="003F535D" w:rsidRDefault="00581A91" w:rsidP="00EE482F">
                            <w:pPr>
                              <w:ind w:firstLine="34"/>
                              <w:rPr>
                                <w:sz w:val="24"/>
                                <w:szCs w:val="24"/>
                              </w:rPr>
                            </w:pPr>
                            <w:r w:rsidRPr="003F535D">
                              <w:rPr>
                                <w:sz w:val="24"/>
                                <w:szCs w:val="24"/>
                              </w:rPr>
                              <w:t>По ОКВЭД</w:t>
                            </w:r>
                          </w:p>
                        </w:tc>
                        <w:tc>
                          <w:tcPr>
                            <w:tcW w:w="1831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81A91" w:rsidRPr="003F535D" w:rsidRDefault="00581A91" w:rsidP="00EE482F">
                            <w:pPr>
                              <w:ind w:firstLine="34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81A91" w:rsidRPr="008A4AA1" w:rsidTr="00D945F6">
                        <w:trPr>
                          <w:trHeight w:val="66"/>
                        </w:trPr>
                        <w:tc>
                          <w:tcPr>
                            <w:tcW w:w="1864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581A91" w:rsidRPr="003F535D" w:rsidRDefault="00581A91" w:rsidP="00EE482F">
                            <w:pPr>
                              <w:ind w:firstLine="34"/>
                              <w:rPr>
                                <w:sz w:val="24"/>
                                <w:szCs w:val="24"/>
                              </w:rPr>
                            </w:pPr>
                            <w:r w:rsidRPr="003F535D">
                              <w:rPr>
                                <w:sz w:val="24"/>
                                <w:szCs w:val="24"/>
                              </w:rPr>
                              <w:t>По ОКВЭД</w:t>
                            </w:r>
                          </w:p>
                        </w:tc>
                        <w:tc>
                          <w:tcPr>
                            <w:tcW w:w="1831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81A91" w:rsidRPr="003F535D" w:rsidRDefault="00581A91" w:rsidP="00EE482F">
                            <w:pPr>
                              <w:ind w:firstLine="34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581A91" w:rsidRPr="008A4AA1" w:rsidTr="00D945F6">
                        <w:trPr>
                          <w:trHeight w:val="234"/>
                        </w:trPr>
                        <w:tc>
                          <w:tcPr>
                            <w:tcW w:w="1864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581A91" w:rsidRDefault="00581A91" w:rsidP="00EE482F">
                            <w:pPr>
                              <w:jc w:val="right"/>
                            </w:pPr>
                          </w:p>
                          <w:p w:rsidR="00581A91" w:rsidRDefault="00581A91" w:rsidP="00EE482F">
                            <w:pPr>
                              <w:jc w:val="right"/>
                            </w:pPr>
                          </w:p>
                          <w:p w:rsidR="00581A91" w:rsidRPr="008A4AA1" w:rsidRDefault="00581A91" w:rsidP="00EE482F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831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81A91" w:rsidRPr="008A4AA1" w:rsidRDefault="00581A91" w:rsidP="00EE482F">
                            <w:pPr>
                              <w:jc w:val="center"/>
                            </w:pPr>
                          </w:p>
                        </w:tc>
                      </w:tr>
                    </w:tbl>
                    <w:p w:rsidR="00581A91" w:rsidRPr="004555ED" w:rsidRDefault="00581A91" w:rsidP="00581A91"/>
                  </w:txbxContent>
                </v:textbox>
              </v:shape>
            </w:pict>
          </mc:Fallback>
        </mc:AlternateContent>
      </w:r>
      <w:r w:rsidRPr="00D945F6">
        <w:rPr>
          <w:rFonts w:ascii="Times New Roman" w:eastAsia="Times New Roman" w:hAnsi="Times New Roman" w:cs="Times New Roman"/>
          <w:bCs/>
          <w:color w:val="000000"/>
          <w:sz w:val="28"/>
          <w:szCs w:val="24"/>
          <w:shd w:val="clear" w:color="auto" w:fill="FFFFFF"/>
          <w:lang w:eastAsia="ru-RU"/>
        </w:rPr>
        <w:t>МУНИЦИПАЛЬНОЕ ЗАДАНИЕ</w:t>
      </w:r>
      <w:r w:rsidRPr="00D945F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bookmarkEnd w:id="0"/>
    </w:p>
    <w:p w:rsidR="00581A91" w:rsidRPr="00D945F6" w:rsidRDefault="00581A91" w:rsidP="00581A91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D945F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на 2016 год и плановый период 2017 и 2018 годов</w:t>
      </w:r>
    </w:p>
    <w:p w:rsidR="00581A91" w:rsidRDefault="005E70F7" w:rsidP="00581A91">
      <w:pPr>
        <w:widowControl w:val="0"/>
        <w:tabs>
          <w:tab w:val="right" w:pos="2698"/>
        </w:tabs>
        <w:spacing w:after="0" w:line="240" w:lineRule="auto"/>
        <w:ind w:left="140"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от </w:t>
      </w:r>
      <w:r w:rsidR="00581A91" w:rsidRPr="00D945F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»</w:t>
      </w:r>
      <w:proofErr w:type="gramEnd"/>
      <w:r w:rsidR="00581A91" w:rsidRPr="00D945F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 января  2016 г</w:t>
      </w:r>
    </w:p>
    <w:p w:rsidR="00581A91" w:rsidRDefault="00581A91" w:rsidP="00581A91">
      <w:pPr>
        <w:widowControl w:val="0"/>
        <w:tabs>
          <w:tab w:val="right" w:pos="2698"/>
        </w:tabs>
        <w:spacing w:after="0" w:line="240" w:lineRule="auto"/>
        <w:ind w:left="140"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581A91" w:rsidRPr="00D945F6" w:rsidRDefault="00581A91" w:rsidP="00581A91">
      <w:pPr>
        <w:widowControl w:val="0"/>
        <w:tabs>
          <w:tab w:val="right" w:pos="2698"/>
        </w:tabs>
        <w:spacing w:after="0" w:line="240" w:lineRule="auto"/>
        <w:ind w:left="140"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581A91" w:rsidRPr="00D945F6" w:rsidRDefault="00581A91" w:rsidP="00581A91">
      <w:pPr>
        <w:widowControl w:val="0"/>
        <w:tabs>
          <w:tab w:val="right" w:pos="2698"/>
        </w:tabs>
        <w:spacing w:after="0" w:line="240" w:lineRule="auto"/>
        <w:ind w:left="14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581A91" w:rsidRPr="00D945F6" w:rsidRDefault="00581A91" w:rsidP="00581A91">
      <w:pPr>
        <w:widowControl w:val="0"/>
        <w:tabs>
          <w:tab w:val="right" w:pos="2698"/>
        </w:tabs>
        <w:spacing w:after="0" w:line="240" w:lineRule="auto"/>
        <w:ind w:left="14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581A91" w:rsidRPr="00623B8B" w:rsidRDefault="00581A91" w:rsidP="00581A91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562C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Наименование муниципального учреждения  </w:t>
      </w:r>
      <w:r w:rsidRPr="007562C8"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  <w:lang w:eastAsia="ru-RU"/>
        </w:rPr>
        <w:t xml:space="preserve">муниципальное бюджетное учреждение культуры </w:t>
      </w:r>
    </w:p>
    <w:p w:rsidR="00581A91" w:rsidRPr="007562C8" w:rsidRDefault="00581A91" w:rsidP="00581A91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  <w:lang w:eastAsia="ru-RU"/>
        </w:rPr>
        <w:t>«Центральная библиотека Божковского</w:t>
      </w:r>
      <w:r w:rsidRPr="007562C8"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  <w:lang w:eastAsia="ru-RU"/>
        </w:rPr>
        <w:t xml:space="preserve"> сельского поселения»</w:t>
      </w:r>
      <w:r w:rsidRPr="007562C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</w:p>
    <w:p w:rsidR="00581A91" w:rsidRPr="00623B8B" w:rsidRDefault="00581A91" w:rsidP="00581A91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562C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Виды деятельности муниципального учреждения       </w:t>
      </w:r>
      <w:r w:rsidRPr="007562C8"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  <w:lang w:eastAsia="ru-RU"/>
        </w:rPr>
        <w:t>Культура, кинематография, архивное дело</w:t>
      </w:r>
    </w:p>
    <w:p w:rsidR="00581A91" w:rsidRPr="00D945F6" w:rsidRDefault="00581A91" w:rsidP="00581A91">
      <w:pPr>
        <w:widowControl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D945F6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Вид муниципального учреждения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                Библиотека </w:t>
      </w:r>
    </w:p>
    <w:tbl>
      <w:tblPr>
        <w:tblpPr w:leftFromText="180" w:rightFromText="180" w:vertAnchor="text" w:horzAnchor="page" w:tblpX="12987" w:tblpY="2346"/>
        <w:tblW w:w="3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2"/>
        <w:gridCol w:w="1768"/>
      </w:tblGrid>
      <w:tr w:rsidR="00581A91" w:rsidRPr="00D945F6" w:rsidTr="00C3487B">
        <w:trPr>
          <w:trHeight w:val="123"/>
        </w:trPr>
        <w:tc>
          <w:tcPr>
            <w:tcW w:w="174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81A91" w:rsidRDefault="00581A91" w:rsidP="00C3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945F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Уникальный </w:t>
            </w:r>
          </w:p>
          <w:p w:rsidR="00581A91" w:rsidRPr="00D945F6" w:rsidRDefault="00581A91" w:rsidP="00C3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945F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номер      </w:t>
            </w:r>
          </w:p>
          <w:p w:rsidR="00581A91" w:rsidRPr="00D945F6" w:rsidRDefault="00581A91" w:rsidP="00C3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945F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по базовому </w:t>
            </w:r>
          </w:p>
          <w:p w:rsidR="00581A91" w:rsidRPr="00D945F6" w:rsidRDefault="00581A91" w:rsidP="00C3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945F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(отраслевому) </w:t>
            </w:r>
          </w:p>
          <w:p w:rsidR="00581A91" w:rsidRPr="00D945F6" w:rsidRDefault="00581A91" w:rsidP="00C3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945F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перечню   </w:t>
            </w:r>
          </w:p>
          <w:p w:rsidR="00581A91" w:rsidRPr="00D945F6" w:rsidRDefault="00581A91" w:rsidP="00C3487B">
            <w:pPr>
              <w:widowControl w:val="0"/>
              <w:spacing w:after="0" w:line="144" w:lineRule="exact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1A91" w:rsidRPr="00D945F6" w:rsidRDefault="00581A91" w:rsidP="00C3487B">
            <w:pPr>
              <w:widowControl w:val="0"/>
              <w:spacing w:after="0" w:line="240" w:lineRule="auto"/>
              <w:ind w:firstLine="34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945F6">
              <w:rPr>
                <w:rFonts w:ascii="Times New Roman" w:eastAsia="Arial Unicode MS" w:hAnsi="Times New Roman" w:cs="Times New Roman"/>
                <w:sz w:val="20"/>
                <w:szCs w:val="24"/>
              </w:rPr>
              <w:t>07011000000000001001101</w:t>
            </w:r>
          </w:p>
        </w:tc>
      </w:tr>
    </w:tbl>
    <w:p w:rsidR="00581A91" w:rsidRPr="00D945F6" w:rsidRDefault="00581A91" w:rsidP="00581A91">
      <w:pPr>
        <w:widowControl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8"/>
          <w:shd w:val="clear" w:color="auto" w:fill="FFFFFF"/>
          <w:lang w:eastAsia="ru-RU"/>
        </w:rPr>
      </w:pPr>
    </w:p>
    <w:p w:rsidR="00581A91" w:rsidRPr="00D945F6" w:rsidRDefault="00581A91" w:rsidP="00581A91">
      <w:pPr>
        <w:widowControl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8"/>
          <w:shd w:val="clear" w:color="auto" w:fill="FFFFFF"/>
          <w:lang w:eastAsia="ru-RU"/>
        </w:rPr>
      </w:pPr>
    </w:p>
    <w:p w:rsidR="00581A91" w:rsidRPr="007562C8" w:rsidRDefault="00581A91" w:rsidP="00581A91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562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                                     ЧАСТЬ 1. Сведения об оказываемых муниципальных услугах</w:t>
      </w:r>
      <w:r w:rsidRPr="007562C8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1)</w:t>
      </w:r>
    </w:p>
    <w:p w:rsidR="00581A91" w:rsidRPr="007562C8" w:rsidRDefault="00581A91" w:rsidP="00581A9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562C8">
        <w:rPr>
          <w:rFonts w:ascii="Times New Roman" w:hAnsi="Times New Roman" w:cs="Times New Roman"/>
          <w:sz w:val="24"/>
          <w:szCs w:val="24"/>
          <w:shd w:val="clear" w:color="auto" w:fill="FFFFFF"/>
        </w:rPr>
        <w:t>РАЗДЕЛ 1.</w:t>
      </w:r>
    </w:p>
    <w:p w:rsidR="00581A91" w:rsidRPr="007562C8" w:rsidRDefault="00581A91" w:rsidP="00581A91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562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 Наименование муниципальной </w:t>
      </w:r>
      <w:proofErr w:type="gramStart"/>
      <w:r w:rsidRPr="007562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услуги:   </w:t>
      </w:r>
      <w:proofErr w:type="gramEnd"/>
      <w:r w:rsidRPr="007562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</w:t>
      </w:r>
      <w:proofErr w:type="spellStart"/>
      <w:r w:rsidRPr="007562C8">
        <w:rPr>
          <w:rFonts w:ascii="Times New Roman" w:hAnsi="Times New Roman" w:cs="Times New Roman"/>
          <w:sz w:val="24"/>
          <w:szCs w:val="24"/>
          <w:shd w:val="clear" w:color="auto" w:fill="FFFFFF"/>
        </w:rPr>
        <w:t>Библиотечное,библиографическое</w:t>
      </w:r>
      <w:proofErr w:type="spellEnd"/>
      <w:r w:rsidRPr="007562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информационное обслуживание</w:t>
      </w:r>
    </w:p>
    <w:p w:rsidR="00581A91" w:rsidRPr="007562C8" w:rsidRDefault="00581A91" w:rsidP="00581A91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562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7562C8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 xml:space="preserve"> пользователей библиотеки</w:t>
      </w:r>
    </w:p>
    <w:p w:rsidR="00581A91" w:rsidRPr="007562C8" w:rsidRDefault="00581A91" w:rsidP="00581A91">
      <w:pPr>
        <w:pStyle w:val="a3"/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</w:pPr>
      <w:r w:rsidRPr="007562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 Категории потребителей муниципальной </w:t>
      </w:r>
      <w:proofErr w:type="gramStart"/>
      <w:r w:rsidRPr="007562C8">
        <w:rPr>
          <w:rFonts w:ascii="Times New Roman" w:hAnsi="Times New Roman" w:cs="Times New Roman"/>
          <w:sz w:val="24"/>
          <w:szCs w:val="24"/>
          <w:shd w:val="clear" w:color="auto" w:fill="FFFFFF"/>
        </w:rPr>
        <w:t>услуги :</w:t>
      </w:r>
      <w:proofErr w:type="gramEnd"/>
      <w:r w:rsidRPr="007562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7562C8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 xml:space="preserve"> Физические и юридические лица</w:t>
      </w:r>
    </w:p>
    <w:p w:rsidR="00581A91" w:rsidRPr="007562C8" w:rsidRDefault="00581A91" w:rsidP="00581A91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562C8">
        <w:rPr>
          <w:rFonts w:ascii="Times New Roman" w:hAnsi="Times New Roman" w:cs="Times New Roman"/>
          <w:sz w:val="24"/>
          <w:szCs w:val="24"/>
          <w:shd w:val="clear" w:color="auto" w:fill="FFFFFF"/>
        </w:rPr>
        <w:t>3. Показатели, характеризующие объем и (или) качество муниципальной услуги</w:t>
      </w:r>
    </w:p>
    <w:p w:rsidR="00581A91" w:rsidRDefault="00581A91" w:rsidP="00581A91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562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3.1. Показатели, характеризующие качество муниципальной услуги </w:t>
      </w:r>
    </w:p>
    <w:p w:rsidR="00581A91" w:rsidRPr="007562C8" w:rsidRDefault="00581A91" w:rsidP="00581A91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</w:pPr>
    </w:p>
    <w:p w:rsidR="00581A91" w:rsidRDefault="00581A91" w:rsidP="00581A9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D945F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br w:type="page"/>
      </w:r>
    </w:p>
    <w:p w:rsidR="00581A91" w:rsidRPr="00D945F6" w:rsidRDefault="00581A91" w:rsidP="00581A9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</w:p>
    <w:tbl>
      <w:tblPr>
        <w:tblpPr w:leftFromText="180" w:rightFromText="180" w:vertAnchor="text" w:horzAnchor="margin" w:tblpX="-269" w:tblpY="-180"/>
        <w:tblW w:w="15970" w:type="dxa"/>
        <w:tblCellSpacing w:w="0" w:type="dxa"/>
        <w:tblLayout w:type="fixed"/>
        <w:tblLook w:val="04A0" w:firstRow="1" w:lastRow="0" w:firstColumn="1" w:lastColumn="0" w:noHBand="0" w:noVBand="1"/>
      </w:tblPr>
      <w:tblGrid>
        <w:gridCol w:w="1716"/>
        <w:gridCol w:w="1555"/>
        <w:gridCol w:w="1555"/>
        <w:gridCol w:w="1417"/>
        <w:gridCol w:w="1530"/>
        <w:gridCol w:w="1580"/>
        <w:gridCol w:w="1507"/>
        <w:gridCol w:w="1363"/>
        <w:gridCol w:w="550"/>
        <w:gridCol w:w="1201"/>
        <w:gridCol w:w="998"/>
        <w:gridCol w:w="998"/>
      </w:tblGrid>
      <w:tr w:rsidR="00581A91" w:rsidTr="00C3487B">
        <w:trPr>
          <w:tblCellSpacing w:w="0" w:type="dxa"/>
        </w:trPr>
        <w:tc>
          <w:tcPr>
            <w:tcW w:w="171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Уникальный номер реестровой записи</w:t>
            </w:r>
          </w:p>
        </w:tc>
        <w:tc>
          <w:tcPr>
            <w:tcW w:w="4527" w:type="dxa"/>
            <w:gridSpan w:val="3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3110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4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Показатель качества муниципальной услуги</w:t>
            </w:r>
          </w:p>
        </w:tc>
        <w:tc>
          <w:tcPr>
            <w:tcW w:w="319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Значение показателя качества муниципальной услуги</w:t>
            </w:r>
          </w:p>
        </w:tc>
      </w:tr>
      <w:tr w:rsidR="00581A91" w:rsidTr="00C3487B">
        <w:trPr>
          <w:tblCellSpacing w:w="0" w:type="dxa"/>
        </w:trPr>
        <w:tc>
          <w:tcPr>
            <w:tcW w:w="171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581A91" w:rsidRDefault="00581A91" w:rsidP="00C3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7" w:type="dxa"/>
            <w:gridSpan w:val="3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581A91" w:rsidRDefault="00581A91" w:rsidP="00C3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0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581A91" w:rsidRDefault="00581A91" w:rsidP="00C3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91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единица измерения по ОКЕИ</w:t>
            </w:r>
          </w:p>
        </w:tc>
        <w:tc>
          <w:tcPr>
            <w:tcW w:w="1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2016 год (очередной финансовый год)</w:t>
            </w:r>
          </w:p>
        </w:tc>
        <w:tc>
          <w:tcPr>
            <w:tcW w:w="9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2017 год (1-й год планового периода)</w:t>
            </w:r>
          </w:p>
        </w:tc>
        <w:tc>
          <w:tcPr>
            <w:tcW w:w="9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2018год</w:t>
            </w:r>
          </w:p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(2-й год планового периода)</w:t>
            </w:r>
          </w:p>
        </w:tc>
      </w:tr>
      <w:tr w:rsidR="00581A91" w:rsidTr="00C3487B">
        <w:trPr>
          <w:tblCellSpacing w:w="0" w:type="dxa"/>
        </w:trPr>
        <w:tc>
          <w:tcPr>
            <w:tcW w:w="171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581A91" w:rsidRDefault="00581A91" w:rsidP="00C3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Выдача документов из фонда пользователям библиотеки</w:t>
            </w:r>
          </w:p>
        </w:tc>
        <w:tc>
          <w:tcPr>
            <w:tcW w:w="15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0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Выполнение справок пользователям библиотеки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0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</w:t>
            </w:r>
          </w:p>
        </w:tc>
        <w:tc>
          <w:tcPr>
            <w:tcW w:w="1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Способы обслуживания пользователей библиотеки</w:t>
            </w:r>
          </w:p>
        </w:tc>
        <w:tc>
          <w:tcPr>
            <w:tcW w:w="15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0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</w:t>
            </w:r>
          </w:p>
          <w:p w:rsidR="00581A91" w:rsidRDefault="00581A91" w:rsidP="00C3487B">
            <w:pPr>
              <w:spacing w:before="100" w:beforeAutospacing="1" w:after="0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(наименование</w:t>
            </w:r>
          </w:p>
          <w:p w:rsidR="00581A91" w:rsidRDefault="00581A91" w:rsidP="00C3487B">
            <w:pPr>
              <w:spacing w:before="100" w:beforeAutospacing="1" w:after="100" w:afterAutospacing="1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показателя)</w:t>
            </w:r>
          </w:p>
        </w:tc>
        <w:tc>
          <w:tcPr>
            <w:tcW w:w="15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after="0"/>
              <w:rPr>
                <w:rFonts w:cs="Times New Roman"/>
              </w:rPr>
            </w:pPr>
          </w:p>
        </w:tc>
        <w:tc>
          <w:tcPr>
            <w:tcW w:w="1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код</w:t>
            </w:r>
          </w:p>
        </w:tc>
        <w:tc>
          <w:tcPr>
            <w:tcW w:w="1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after="0"/>
              <w:rPr>
                <w:rFonts w:cs="Times New Roman"/>
              </w:rPr>
            </w:pPr>
          </w:p>
        </w:tc>
        <w:tc>
          <w:tcPr>
            <w:tcW w:w="9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after="0"/>
              <w:rPr>
                <w:rFonts w:cs="Times New Roman"/>
              </w:rPr>
            </w:pPr>
          </w:p>
        </w:tc>
        <w:tc>
          <w:tcPr>
            <w:tcW w:w="9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after="0"/>
              <w:rPr>
                <w:rFonts w:cs="Times New Roman"/>
              </w:rPr>
            </w:pPr>
          </w:p>
        </w:tc>
      </w:tr>
      <w:tr w:rsidR="00581A91" w:rsidTr="00C3487B">
        <w:trPr>
          <w:trHeight w:val="375"/>
          <w:tblCellSpacing w:w="0" w:type="dxa"/>
        </w:trPr>
        <w:tc>
          <w:tcPr>
            <w:tcW w:w="17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5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581A91" w:rsidTr="00C3487B">
        <w:trPr>
          <w:trHeight w:val="1725"/>
          <w:tblCellSpacing w:w="0" w:type="dxa"/>
        </w:trPr>
        <w:tc>
          <w:tcPr>
            <w:tcW w:w="17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A91" w:rsidRDefault="00581A91" w:rsidP="00C3487B">
            <w:pPr>
              <w:spacing w:before="100" w:beforeAutospacing="1" w:after="0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07011000000000001001101</w:t>
            </w:r>
          </w:p>
          <w:p w:rsidR="00581A91" w:rsidRDefault="00581A91" w:rsidP="00C3487B">
            <w:pPr>
              <w:spacing w:before="100" w:beforeAutospacing="1" w:after="0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Количество выданных документов</w:t>
            </w:r>
          </w:p>
        </w:tc>
        <w:tc>
          <w:tcPr>
            <w:tcW w:w="15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Количество выполненных справок (ед.)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Количество проведенных мероприятий (ед.)</w:t>
            </w:r>
          </w:p>
        </w:tc>
        <w:tc>
          <w:tcPr>
            <w:tcW w:w="1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стационарных условиях</w:t>
            </w:r>
          </w:p>
        </w:tc>
        <w:tc>
          <w:tcPr>
            <w:tcW w:w="15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Динамика количества посещений по сравнению с предыдущим годом</w:t>
            </w:r>
          </w:p>
        </w:tc>
        <w:tc>
          <w:tcPr>
            <w:tcW w:w="1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Проценты</w:t>
            </w:r>
          </w:p>
        </w:tc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744</w:t>
            </w:r>
          </w:p>
        </w:tc>
        <w:tc>
          <w:tcPr>
            <w:tcW w:w="1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175253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</w:tr>
    </w:tbl>
    <w:p w:rsidR="00581A91" w:rsidRDefault="00581A91" w:rsidP="00581A91">
      <w:pPr>
        <w:widowControl w:val="0"/>
        <w:rPr>
          <w:bCs/>
          <w:color w:val="000000"/>
          <w:sz w:val="24"/>
          <w:szCs w:val="24"/>
          <w:shd w:val="clear" w:color="auto" w:fill="FFFFFF"/>
        </w:rPr>
      </w:pPr>
    </w:p>
    <w:p w:rsidR="00581A91" w:rsidRDefault="00581A91" w:rsidP="00581A91">
      <w:pPr>
        <w:widowControl w:val="0"/>
        <w:rPr>
          <w:bCs/>
          <w:color w:val="000000"/>
          <w:sz w:val="24"/>
          <w:szCs w:val="24"/>
          <w:shd w:val="clear" w:color="auto" w:fill="FFFFFF"/>
        </w:rPr>
      </w:pPr>
    </w:p>
    <w:p w:rsidR="00581A91" w:rsidRDefault="00581A91" w:rsidP="00581A91">
      <w:pPr>
        <w:widowControl w:val="0"/>
        <w:rPr>
          <w:bCs/>
          <w:color w:val="000000"/>
          <w:sz w:val="24"/>
          <w:szCs w:val="24"/>
          <w:shd w:val="clear" w:color="auto" w:fill="FFFFFF"/>
        </w:rPr>
      </w:pPr>
    </w:p>
    <w:p w:rsidR="00581A91" w:rsidRPr="002B6056" w:rsidRDefault="00581A91" w:rsidP="00581A91">
      <w:pPr>
        <w:pStyle w:val="a3"/>
        <w:rPr>
          <w:shd w:val="clear" w:color="auto" w:fill="FFFFFF"/>
          <w:vertAlign w:val="superscript"/>
        </w:rPr>
      </w:pPr>
      <w:r>
        <w:rPr>
          <w:shd w:val="clear" w:color="auto" w:fill="FFFFFF"/>
        </w:rPr>
        <w:t xml:space="preserve">                                                                 </w:t>
      </w:r>
    </w:p>
    <w:p w:rsidR="00581A91" w:rsidRDefault="00581A91" w:rsidP="00581A9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Допустимые (возможные) отклонения от установленных показателей качества муниципальной услуги, в пределах которых муниципальное задание считается выполненным, (процентов) 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– 5%</w:t>
      </w:r>
    </w:p>
    <w:p w:rsidR="00581A91" w:rsidRDefault="00581A91" w:rsidP="00581A9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1A91" w:rsidRDefault="00581A91" w:rsidP="00581A9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1A91" w:rsidRDefault="00581A91" w:rsidP="00581A9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1A91" w:rsidRDefault="00581A91" w:rsidP="00581A9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1A91" w:rsidRDefault="00581A91" w:rsidP="00581A9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1A91" w:rsidRDefault="00581A91" w:rsidP="00581A9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 Показатели, характеризующие объем муниципальной услуги </w:t>
      </w:r>
    </w:p>
    <w:p w:rsidR="00581A91" w:rsidRDefault="00581A91" w:rsidP="00581A9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489" w:type="dxa"/>
        <w:tblCellSpacing w:w="0" w:type="dxa"/>
        <w:tblLayout w:type="fixed"/>
        <w:tblLook w:val="04A0" w:firstRow="1" w:lastRow="0" w:firstColumn="1" w:lastColumn="0" w:noHBand="0" w:noVBand="1"/>
      </w:tblPr>
      <w:tblGrid>
        <w:gridCol w:w="1433"/>
        <w:gridCol w:w="1276"/>
        <w:gridCol w:w="1323"/>
        <w:gridCol w:w="1276"/>
        <w:gridCol w:w="1487"/>
        <w:gridCol w:w="1068"/>
        <w:gridCol w:w="1103"/>
        <w:gridCol w:w="901"/>
        <w:gridCol w:w="360"/>
        <w:gridCol w:w="905"/>
        <w:gridCol w:w="558"/>
        <w:gridCol w:w="543"/>
        <w:gridCol w:w="1090"/>
        <w:gridCol w:w="1090"/>
        <w:gridCol w:w="1076"/>
      </w:tblGrid>
      <w:tr w:rsidR="00581A91" w:rsidTr="00C3487B">
        <w:trPr>
          <w:tblCellSpacing w:w="0" w:type="dxa"/>
        </w:trPr>
        <w:tc>
          <w:tcPr>
            <w:tcW w:w="143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Уникальный</w:t>
            </w:r>
          </w:p>
          <w:p w:rsidR="00581A91" w:rsidRDefault="00581A91" w:rsidP="00C3487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номер</w:t>
            </w:r>
          </w:p>
          <w:p w:rsidR="00581A91" w:rsidRDefault="00581A91" w:rsidP="00C3487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реестровой</w:t>
            </w:r>
          </w:p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записи</w:t>
            </w:r>
          </w:p>
        </w:tc>
        <w:tc>
          <w:tcPr>
            <w:tcW w:w="3875" w:type="dxa"/>
            <w:gridSpan w:val="3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555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364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00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325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Среднегодовой размер платы (цена, тариф)</w:t>
            </w:r>
          </w:p>
        </w:tc>
      </w:tr>
      <w:tr w:rsidR="00581A91" w:rsidTr="00C3487B">
        <w:trPr>
          <w:tblCellSpacing w:w="0" w:type="dxa"/>
        </w:trPr>
        <w:tc>
          <w:tcPr>
            <w:tcW w:w="143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581A91" w:rsidRDefault="00581A91" w:rsidP="00C3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  <w:gridSpan w:val="3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581A91" w:rsidRDefault="00581A91" w:rsidP="00C3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5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581A91" w:rsidRDefault="00581A91" w:rsidP="00C3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наименова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ние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показателя</w:t>
            </w:r>
          </w:p>
        </w:tc>
        <w:tc>
          <w:tcPr>
            <w:tcW w:w="12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единица измерения по ОКЕИ</w:t>
            </w:r>
          </w:p>
        </w:tc>
        <w:tc>
          <w:tcPr>
            <w:tcW w:w="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2016 год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очеред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-ной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финансо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-вый год)</w:t>
            </w:r>
          </w:p>
        </w:tc>
        <w:tc>
          <w:tcPr>
            <w:tcW w:w="5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2017 год (1-й год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плано-вого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периода)</w:t>
            </w:r>
          </w:p>
        </w:tc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2018год (2-й год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плано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вого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периода)</w:t>
            </w:r>
          </w:p>
        </w:tc>
        <w:tc>
          <w:tcPr>
            <w:tcW w:w="10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2016 год (очередной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финансо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вый год)</w:t>
            </w:r>
          </w:p>
        </w:tc>
        <w:tc>
          <w:tcPr>
            <w:tcW w:w="10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2017 год (1-й год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плано-вого</w:t>
            </w:r>
            <w:proofErr w:type="spellEnd"/>
            <w:proofErr w:type="gramEnd"/>
          </w:p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периода)</w:t>
            </w:r>
          </w:p>
        </w:tc>
        <w:tc>
          <w:tcPr>
            <w:tcW w:w="10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20__ год (2-й год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плано-вого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периода)</w:t>
            </w:r>
          </w:p>
        </w:tc>
      </w:tr>
      <w:tr w:rsidR="00581A91" w:rsidTr="00C3487B">
        <w:trPr>
          <w:tblCellSpacing w:w="0" w:type="dxa"/>
        </w:trPr>
        <w:tc>
          <w:tcPr>
            <w:tcW w:w="143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581A91" w:rsidRDefault="00581A91" w:rsidP="00C34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ind w:left="72" w:righ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Выдача документов из фонда пользователям библиотеки</w:t>
            </w: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0" w:line="240" w:lineRule="auto"/>
              <w:ind w:left="72" w:righ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Выполнение справок пользователям библиотеки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0" w:line="240" w:lineRule="auto"/>
              <w:ind w:left="72" w:righ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</w:t>
            </w:r>
          </w:p>
        </w:tc>
        <w:tc>
          <w:tcPr>
            <w:tcW w:w="14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ind w:left="72" w:righ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Способы обслуживания пользователей библиотеки</w:t>
            </w:r>
          </w:p>
        </w:tc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0" w:line="240" w:lineRule="auto"/>
              <w:ind w:left="72" w:righ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</w:t>
            </w:r>
          </w:p>
          <w:p w:rsidR="00581A91" w:rsidRDefault="00581A91" w:rsidP="00C3487B">
            <w:pPr>
              <w:spacing w:before="100" w:beforeAutospacing="1" w:after="0" w:line="240" w:lineRule="auto"/>
              <w:ind w:left="72" w:righ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(наименование</w:t>
            </w:r>
          </w:p>
          <w:p w:rsidR="00581A91" w:rsidRDefault="00581A91" w:rsidP="00C3487B">
            <w:pPr>
              <w:spacing w:before="100" w:beforeAutospacing="1" w:after="100" w:afterAutospacing="1" w:line="240" w:lineRule="auto"/>
              <w:ind w:left="72" w:right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показателя)</w:t>
            </w:r>
          </w:p>
        </w:tc>
        <w:tc>
          <w:tcPr>
            <w:tcW w:w="1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1A91" w:rsidRDefault="00581A91" w:rsidP="00C3487B">
            <w:pPr>
              <w:spacing w:after="0"/>
              <w:rPr>
                <w:rFonts w:cs="Times New Roman"/>
              </w:rPr>
            </w:pPr>
          </w:p>
        </w:tc>
        <w:tc>
          <w:tcPr>
            <w:tcW w:w="9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наимено-вание</w:t>
            </w:r>
            <w:proofErr w:type="spellEnd"/>
            <w:proofErr w:type="gramEnd"/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код</w:t>
            </w:r>
          </w:p>
        </w:tc>
        <w:tc>
          <w:tcPr>
            <w:tcW w:w="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1A91" w:rsidRDefault="00581A91" w:rsidP="00C3487B">
            <w:pPr>
              <w:spacing w:after="0"/>
              <w:rPr>
                <w:rFonts w:cs="Times New Roman"/>
              </w:rPr>
            </w:pPr>
          </w:p>
        </w:tc>
        <w:tc>
          <w:tcPr>
            <w:tcW w:w="5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1A91" w:rsidRDefault="00581A91" w:rsidP="00C3487B">
            <w:pPr>
              <w:spacing w:after="0"/>
              <w:rPr>
                <w:rFonts w:cs="Times New Roman"/>
              </w:rPr>
            </w:pPr>
          </w:p>
        </w:tc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1A91" w:rsidRDefault="00581A91" w:rsidP="00C3487B">
            <w:pPr>
              <w:spacing w:after="0"/>
              <w:rPr>
                <w:rFonts w:cs="Times New Roman"/>
              </w:rPr>
            </w:pPr>
          </w:p>
        </w:tc>
        <w:tc>
          <w:tcPr>
            <w:tcW w:w="10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1A91" w:rsidRDefault="00581A91" w:rsidP="00C3487B">
            <w:pPr>
              <w:spacing w:after="0"/>
              <w:rPr>
                <w:rFonts w:cs="Times New Roman"/>
              </w:rPr>
            </w:pPr>
          </w:p>
        </w:tc>
        <w:tc>
          <w:tcPr>
            <w:tcW w:w="10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1A91" w:rsidRDefault="00581A91" w:rsidP="00C3487B">
            <w:pPr>
              <w:spacing w:after="0"/>
              <w:rPr>
                <w:rFonts w:cs="Times New Roman"/>
              </w:rPr>
            </w:pPr>
          </w:p>
        </w:tc>
        <w:tc>
          <w:tcPr>
            <w:tcW w:w="10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1A91" w:rsidRDefault="00581A91" w:rsidP="00C3487B">
            <w:pPr>
              <w:spacing w:after="0"/>
              <w:rPr>
                <w:rFonts w:cs="Times New Roman"/>
              </w:rPr>
            </w:pPr>
          </w:p>
        </w:tc>
      </w:tr>
      <w:tr w:rsidR="00581A91" w:rsidTr="00C3487B">
        <w:trPr>
          <w:trHeight w:val="435"/>
          <w:tblCellSpacing w:w="0" w:type="dxa"/>
        </w:trPr>
        <w:tc>
          <w:tcPr>
            <w:tcW w:w="14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0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0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0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581A91" w:rsidTr="00C3487B">
        <w:trPr>
          <w:tblCellSpacing w:w="0" w:type="dxa"/>
        </w:trPr>
        <w:tc>
          <w:tcPr>
            <w:tcW w:w="14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07011000000000001001101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Количество выданных документов</w:t>
            </w:r>
          </w:p>
        </w:tc>
        <w:tc>
          <w:tcPr>
            <w:tcW w:w="13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Количество выполненных справок (ед.)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Количество проведенных мероприятий (ед.)</w:t>
            </w:r>
          </w:p>
        </w:tc>
        <w:tc>
          <w:tcPr>
            <w:tcW w:w="14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стационарных условиях</w:t>
            </w:r>
          </w:p>
        </w:tc>
        <w:tc>
          <w:tcPr>
            <w:tcW w:w="1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Кол-во посещений </w:t>
            </w:r>
          </w:p>
        </w:tc>
        <w:tc>
          <w:tcPr>
            <w:tcW w:w="9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642</w:t>
            </w:r>
          </w:p>
        </w:tc>
        <w:tc>
          <w:tcPr>
            <w:tcW w:w="9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13800</w:t>
            </w:r>
          </w:p>
        </w:tc>
        <w:tc>
          <w:tcPr>
            <w:tcW w:w="5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10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81A91" w:rsidRDefault="00581A91" w:rsidP="00581A91">
      <w:pPr>
        <w:spacing w:before="245" w:after="58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Допустимые (возможные) отклонения от установленных показателей объема муниципальной услуги, в пределах которых муниципальное задание считается выполненным, (процентов) - 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5%</w:t>
      </w:r>
    </w:p>
    <w:p w:rsidR="00581A91" w:rsidRDefault="00581A91" w:rsidP="00581A9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1A91" w:rsidRDefault="00581A91" w:rsidP="00581A9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установления.</w:t>
      </w:r>
    </w:p>
    <w:p w:rsidR="00581A91" w:rsidRDefault="00581A91" w:rsidP="00581A9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465" w:type="dxa"/>
        <w:tblCellSpacing w:w="0" w:type="dxa"/>
        <w:tblLook w:val="04A0" w:firstRow="1" w:lastRow="0" w:firstColumn="1" w:lastColumn="0" w:noHBand="0" w:noVBand="1"/>
      </w:tblPr>
      <w:tblGrid>
        <w:gridCol w:w="2014"/>
        <w:gridCol w:w="3246"/>
        <w:gridCol w:w="1037"/>
        <w:gridCol w:w="1443"/>
        <w:gridCol w:w="7725"/>
      </w:tblGrid>
      <w:tr w:rsidR="00581A91" w:rsidTr="00C3487B">
        <w:trPr>
          <w:trHeight w:val="360"/>
          <w:tblCellSpacing w:w="0" w:type="dxa"/>
        </w:trPr>
        <w:tc>
          <w:tcPr>
            <w:tcW w:w="1546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Нормативный правовой акт</w:t>
            </w:r>
          </w:p>
        </w:tc>
      </w:tr>
      <w:tr w:rsidR="00581A91" w:rsidTr="00C3487B">
        <w:trPr>
          <w:trHeight w:val="375"/>
          <w:tblCellSpacing w:w="0" w:type="dxa"/>
        </w:trPr>
        <w:tc>
          <w:tcPr>
            <w:tcW w:w="2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3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принявший орган</w:t>
            </w:r>
          </w:p>
        </w:tc>
        <w:tc>
          <w:tcPr>
            <w:tcW w:w="10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4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7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581A91" w:rsidTr="00C3487B">
        <w:trPr>
          <w:trHeight w:val="270"/>
          <w:tblCellSpacing w:w="0" w:type="dxa"/>
        </w:trPr>
        <w:tc>
          <w:tcPr>
            <w:tcW w:w="2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81A91" w:rsidTr="00C3487B">
        <w:trPr>
          <w:trHeight w:val="345"/>
          <w:tblCellSpacing w:w="0" w:type="dxa"/>
        </w:trPr>
        <w:tc>
          <w:tcPr>
            <w:tcW w:w="20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</w:t>
            </w:r>
          </w:p>
        </w:tc>
        <w:tc>
          <w:tcPr>
            <w:tcW w:w="3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after="0"/>
              <w:rPr>
                <w:rFonts w:cs="Times New Roman"/>
              </w:rPr>
            </w:pPr>
          </w:p>
        </w:tc>
        <w:tc>
          <w:tcPr>
            <w:tcW w:w="10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after="0"/>
              <w:rPr>
                <w:rFonts w:cs="Times New Roman"/>
              </w:rPr>
            </w:pPr>
          </w:p>
        </w:tc>
        <w:tc>
          <w:tcPr>
            <w:tcW w:w="14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after="0"/>
              <w:rPr>
                <w:rFonts w:cs="Times New Roman"/>
              </w:rPr>
            </w:pPr>
          </w:p>
        </w:tc>
        <w:tc>
          <w:tcPr>
            <w:tcW w:w="7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 </w:t>
            </w:r>
          </w:p>
        </w:tc>
      </w:tr>
    </w:tbl>
    <w:p w:rsidR="00581A91" w:rsidRDefault="00581A91" w:rsidP="00581A9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Порядок оказания муниципальной услуги</w:t>
      </w:r>
    </w:p>
    <w:p w:rsidR="00581A91" w:rsidRDefault="00581A91" w:rsidP="00581A9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1A91" w:rsidRDefault="00581A91" w:rsidP="00581A9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5.1. Нормативные правовые акты, регулирующие порядок оказания  Муниципальной услуги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581A91" w:rsidRDefault="00581A91" w:rsidP="00581A91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некоммерческих организациях: Федеральный закон от 12.01.1996 г. №7-ФЗ </w:t>
      </w:r>
    </w:p>
    <w:p w:rsidR="00581A91" w:rsidRDefault="00581A91" w:rsidP="00581A91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Основы законодательства Российской Федерации о культуре (утв. Верховным Советом РФ 09.10.1992 N 3612-1, с изм. и доп., вступ. в силу с 01.01.2015); </w:t>
      </w:r>
    </w:p>
    <w:p w:rsidR="00581A91" w:rsidRDefault="00581A91" w:rsidP="00581A91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библиотечном деле: Федеральный закон от 29.12.1994 г. №78-ФЗ</w:t>
      </w:r>
    </w:p>
    <w:p w:rsidR="00581A91" w:rsidRDefault="00581A91" w:rsidP="00581A91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культуре: Областной закон Ростовской области от 22.10.2004 N 177-ЗС</w:t>
      </w:r>
    </w:p>
    <w:p w:rsidR="00581A91" w:rsidRDefault="00581A91" w:rsidP="00581A91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Модельный стандарт деятельности общедоступной библиотеки: утвержден министром культуры РФ 31.10.2014 г.</w:t>
      </w:r>
    </w:p>
    <w:p w:rsidR="00581A91" w:rsidRPr="006E2898" w:rsidRDefault="00581A91" w:rsidP="00581A91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утверждении типовых отраслевых норм труда на работы, выполняемые в библиотеке: Приказ Министерства культуры РФ от30.12.2014 г. № 2477,</w:t>
      </w:r>
    </w:p>
    <w:p w:rsidR="00581A91" w:rsidRPr="00CD6260" w:rsidRDefault="00581A91" w:rsidP="00581A91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Постановление Администрации Божковского сельского поселения от 15.05.2015№34 о порядке формирования муниципального задания на оказание муниципальных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услуг(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работ )в отношении муниципальных учреждений Божковского сельского поселения и финансового обеспечения выполнения муниципального задания.</w:t>
      </w:r>
    </w:p>
    <w:p w:rsidR="00581A91" w:rsidRDefault="00581A91" w:rsidP="00581A91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 муниципального бюджетного учреждения культуры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Центральная  Божковского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поселения» от 15.03.2003.№29</w:t>
      </w:r>
    </w:p>
    <w:p w:rsidR="00581A91" w:rsidRDefault="00581A91" w:rsidP="00581A9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1A91" w:rsidRDefault="00581A91" w:rsidP="00581A9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1A91" w:rsidRDefault="00581A91" w:rsidP="00581A9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1A91" w:rsidRPr="007562C8" w:rsidRDefault="00581A91" w:rsidP="00581A9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1A91" w:rsidRDefault="00581A91" w:rsidP="00581A9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 Порядок информирования потенциальных потребителей муниципальной услуги</w:t>
      </w:r>
    </w:p>
    <w:tbl>
      <w:tblPr>
        <w:tblW w:w="15855" w:type="dxa"/>
        <w:tblCellSpacing w:w="0" w:type="dxa"/>
        <w:tblLook w:val="04A0" w:firstRow="1" w:lastRow="0" w:firstColumn="1" w:lastColumn="0" w:noHBand="0" w:noVBand="1"/>
      </w:tblPr>
      <w:tblGrid>
        <w:gridCol w:w="2465"/>
        <w:gridCol w:w="11782"/>
        <w:gridCol w:w="1608"/>
      </w:tblGrid>
      <w:tr w:rsidR="00581A91" w:rsidTr="00C3487B">
        <w:trPr>
          <w:trHeight w:val="840"/>
          <w:tblCellSpacing w:w="0" w:type="dxa"/>
        </w:trPr>
        <w:tc>
          <w:tcPr>
            <w:tcW w:w="2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ind w:left="187" w:right="2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11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ind w:left="187" w:right="2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16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ind w:left="187" w:righ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581A91" w:rsidTr="00C3487B">
        <w:trPr>
          <w:trHeight w:val="420"/>
          <w:tblCellSpacing w:w="0" w:type="dxa"/>
        </w:trPr>
        <w:tc>
          <w:tcPr>
            <w:tcW w:w="2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ind w:left="187" w:right="2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ind w:left="187" w:right="2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ind w:left="187" w:right="2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81A91" w:rsidTr="00C3487B">
        <w:trPr>
          <w:trHeight w:val="990"/>
          <w:tblCellSpacing w:w="0" w:type="dxa"/>
        </w:trPr>
        <w:tc>
          <w:tcPr>
            <w:tcW w:w="2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ind w:left="187" w:right="2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Телефонная консультация</w:t>
            </w:r>
          </w:p>
        </w:tc>
        <w:tc>
          <w:tcPr>
            <w:tcW w:w="11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ind w:left="187" w:right="2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Сотрудники библиотеки во время работы учреждения в случае обращения потребителей по телефону предоставляют необходимые разъяснения об оказываемой государственной услуге. Время ожидания консультации не превышает 5 минут</w:t>
            </w:r>
          </w:p>
        </w:tc>
        <w:tc>
          <w:tcPr>
            <w:tcW w:w="16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after="0"/>
              <w:rPr>
                <w:rFonts w:cs="Times New Roman"/>
              </w:rPr>
            </w:pPr>
          </w:p>
        </w:tc>
      </w:tr>
      <w:tr w:rsidR="00581A91" w:rsidTr="00C3487B">
        <w:trPr>
          <w:trHeight w:val="990"/>
          <w:tblCellSpacing w:w="0" w:type="dxa"/>
        </w:trPr>
        <w:tc>
          <w:tcPr>
            <w:tcW w:w="2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ind w:left="187" w:right="2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при личном обращении</w:t>
            </w:r>
          </w:p>
        </w:tc>
        <w:tc>
          <w:tcPr>
            <w:tcW w:w="11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ind w:left="187" w:right="2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Сотрудники библиотеки во время работы учреждения в случае личного обращения потребителей предоставляют необходимые разъяснения об оказываемой государственной услуге. Специалисты библиотеки, непосредственно взаимодействующие с посетителями библиотеки</w:t>
            </w:r>
          </w:p>
        </w:tc>
        <w:tc>
          <w:tcPr>
            <w:tcW w:w="16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after="0"/>
              <w:rPr>
                <w:rFonts w:cs="Times New Roman"/>
              </w:rPr>
            </w:pPr>
          </w:p>
        </w:tc>
      </w:tr>
      <w:tr w:rsidR="00581A91" w:rsidTr="00C3487B">
        <w:trPr>
          <w:trHeight w:val="1560"/>
          <w:tblCellSpacing w:w="0" w:type="dxa"/>
        </w:trPr>
        <w:tc>
          <w:tcPr>
            <w:tcW w:w="2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ind w:left="187" w:right="2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Информация, размещаемая в помещении</w:t>
            </w:r>
          </w:p>
        </w:tc>
        <w:tc>
          <w:tcPr>
            <w:tcW w:w="11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ind w:left="187" w:right="2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помещениях библиотеки на информационном стенде в удобном для обозрения месте размещаются: -правила пользования библиотекой; -полный перечень оказываемых библиотекой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 ,информация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режиме работы библиотеки; -информация о номерах телефонов библиотеки; -информация о проводимых культурно-просветительских мероприятиях; -информация о способах доведения потребителями своих отзывов, замечаний и предложений по работе библиотеки</w:t>
            </w:r>
          </w:p>
        </w:tc>
        <w:tc>
          <w:tcPr>
            <w:tcW w:w="16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ind w:left="187" w:right="2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изменения данных</w:t>
            </w:r>
          </w:p>
        </w:tc>
      </w:tr>
      <w:tr w:rsidR="00581A91" w:rsidTr="00C3487B">
        <w:trPr>
          <w:trHeight w:val="990"/>
          <w:tblCellSpacing w:w="0" w:type="dxa"/>
        </w:trPr>
        <w:tc>
          <w:tcPr>
            <w:tcW w:w="2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ind w:left="187" w:right="2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Информация, размещаемая при входе в библиотеку</w:t>
            </w:r>
          </w:p>
        </w:tc>
        <w:tc>
          <w:tcPr>
            <w:tcW w:w="11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ind w:left="187" w:right="2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входа в библиотеку размещена вывеска со следующими информационными объектами: -наименование библиотеки; -информация о режиме работы</w:t>
            </w:r>
          </w:p>
        </w:tc>
        <w:tc>
          <w:tcPr>
            <w:tcW w:w="16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ind w:left="187" w:right="2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изменения данных</w:t>
            </w:r>
          </w:p>
        </w:tc>
      </w:tr>
      <w:tr w:rsidR="00581A91" w:rsidTr="00C3487B">
        <w:trPr>
          <w:trHeight w:val="1545"/>
          <w:tblCellSpacing w:w="0" w:type="dxa"/>
        </w:trPr>
        <w:tc>
          <w:tcPr>
            <w:tcW w:w="2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ind w:left="187" w:right="2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Информация, размещаемая на сайте Администрации Божковского с/п</w:t>
            </w:r>
          </w:p>
        </w:tc>
        <w:tc>
          <w:tcPr>
            <w:tcW w:w="11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ind w:left="187" w:right="2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сайте размещены: -название библиотеки; -фамилия, имя, отчество директора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-информация об адресе библиотеки, -информация о номерах телефонов библиотеки; -информация о режиме работы библиотеки; -полный перечень оказываемых библиотекой услуг</w:t>
            </w:r>
          </w:p>
        </w:tc>
        <w:tc>
          <w:tcPr>
            <w:tcW w:w="16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ind w:left="187" w:right="2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изменения данных</w:t>
            </w:r>
          </w:p>
        </w:tc>
      </w:tr>
    </w:tbl>
    <w:p w:rsidR="00581A91" w:rsidRDefault="00581A91" w:rsidP="00581A91">
      <w:pPr>
        <w:spacing w:before="245" w:after="5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1A91" w:rsidRDefault="00581A91" w:rsidP="00581A91">
      <w:pPr>
        <w:spacing w:before="245" w:after="58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1A91" w:rsidRDefault="00581A91" w:rsidP="00581A91">
      <w:pPr>
        <w:spacing w:before="245" w:after="58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1A91" w:rsidRDefault="00581A91" w:rsidP="00581A91">
      <w:pPr>
        <w:spacing w:before="245" w:after="58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                                                             ЧАСТЬ 2. Прочие сведения о муниципальном задании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5)</w:t>
      </w:r>
    </w:p>
    <w:p w:rsidR="00581A91" w:rsidRPr="00CD6260" w:rsidRDefault="00581A91" w:rsidP="00581A91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Основания для досрочного прекращения исполнения </w:t>
      </w:r>
      <w:r w:rsidRPr="00CD6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муниципального задания </w:t>
      </w:r>
    </w:p>
    <w:p w:rsidR="00581A91" w:rsidRDefault="00581A91" w:rsidP="00581A91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Ликвидация или реорганизация учреждения</w:t>
      </w:r>
    </w:p>
    <w:p w:rsidR="00581A91" w:rsidRDefault="00581A91" w:rsidP="00581A91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Перераспределение полномочий, повлекшее исключение из компетенции учреждения полномочий по оказанию муниципальной услуги</w:t>
      </w:r>
    </w:p>
    <w:p w:rsidR="00581A91" w:rsidRDefault="00581A91" w:rsidP="00581A91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Исключение муниципальной услуги из ведомственного перечня муниципальных услуг (работ)</w:t>
      </w:r>
    </w:p>
    <w:p w:rsidR="00581A91" w:rsidRPr="007562C8" w:rsidRDefault="00581A91" w:rsidP="00581A91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lang w:eastAsia="ru-RU"/>
        </w:rPr>
        <w:t xml:space="preserve">      2. </w:t>
      </w:r>
      <w:r w:rsidRPr="007562C8">
        <w:rPr>
          <w:rFonts w:ascii="Times New Roman" w:hAnsi="Times New Roman" w:cs="Times New Roman"/>
          <w:sz w:val="24"/>
          <w:szCs w:val="24"/>
          <w:lang w:eastAsia="ru-RU"/>
        </w:rPr>
        <w:t>Иная информация, необходимая для исполнения</w:t>
      </w:r>
    </w:p>
    <w:p w:rsidR="00581A91" w:rsidRPr="007562C8" w:rsidRDefault="00581A91" w:rsidP="00581A91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562C8">
        <w:rPr>
          <w:rFonts w:ascii="Times New Roman" w:hAnsi="Times New Roman" w:cs="Times New Roman"/>
          <w:sz w:val="24"/>
          <w:szCs w:val="24"/>
          <w:lang w:eastAsia="ru-RU"/>
        </w:rPr>
        <w:t xml:space="preserve">          (контроля за исполнением) муниципального задания</w:t>
      </w:r>
    </w:p>
    <w:p w:rsidR="00581A91" w:rsidRPr="007562C8" w:rsidRDefault="00581A91" w:rsidP="00581A91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562C8">
        <w:rPr>
          <w:rFonts w:ascii="Times New Roman" w:hAnsi="Times New Roman" w:cs="Times New Roman"/>
          <w:sz w:val="24"/>
          <w:szCs w:val="24"/>
          <w:lang w:eastAsia="ru-RU"/>
        </w:rPr>
        <w:t xml:space="preserve">      3. Порядок контроля за исполнением муниципального задания</w:t>
      </w:r>
    </w:p>
    <w:tbl>
      <w:tblPr>
        <w:tblpPr w:leftFromText="180" w:rightFromText="180" w:vertAnchor="text" w:horzAnchor="margin" w:tblpY="387"/>
        <w:tblW w:w="15150" w:type="dxa"/>
        <w:tblCellSpacing w:w="0" w:type="dxa"/>
        <w:tblLook w:val="04A0" w:firstRow="1" w:lastRow="0" w:firstColumn="1" w:lastColumn="0" w:noHBand="0" w:noVBand="1"/>
      </w:tblPr>
      <w:tblGrid>
        <w:gridCol w:w="4423"/>
        <w:gridCol w:w="4438"/>
        <w:gridCol w:w="6289"/>
      </w:tblGrid>
      <w:tr w:rsidR="00581A91" w:rsidTr="00C3487B">
        <w:trPr>
          <w:trHeight w:val="585"/>
          <w:tblCellSpacing w:w="0" w:type="dxa"/>
        </w:trPr>
        <w:tc>
          <w:tcPr>
            <w:tcW w:w="44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контроля</w:t>
            </w:r>
          </w:p>
        </w:tc>
        <w:tc>
          <w:tcPr>
            <w:tcW w:w="44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62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Органы местного самоуправления Божковского сельского поселения, осуществляющие контроль за оказанием услуги</w:t>
            </w:r>
          </w:p>
        </w:tc>
      </w:tr>
      <w:tr w:rsidR="00581A91" w:rsidTr="00C3487B">
        <w:trPr>
          <w:trHeight w:val="285"/>
          <w:tblCellSpacing w:w="0" w:type="dxa"/>
        </w:trPr>
        <w:tc>
          <w:tcPr>
            <w:tcW w:w="44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81A91" w:rsidTr="00C3487B">
        <w:trPr>
          <w:trHeight w:val="510"/>
          <w:tblCellSpacing w:w="0" w:type="dxa"/>
        </w:trPr>
        <w:tc>
          <w:tcPr>
            <w:tcW w:w="44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Плановые проверки</w:t>
            </w:r>
          </w:p>
        </w:tc>
        <w:tc>
          <w:tcPr>
            <w:tcW w:w="44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реже 1 раза в год</w:t>
            </w:r>
          </w:p>
        </w:tc>
        <w:tc>
          <w:tcPr>
            <w:tcW w:w="62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1A91" w:rsidRDefault="00581A91" w:rsidP="00C348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Божковского  сельского поселения</w:t>
            </w:r>
          </w:p>
        </w:tc>
      </w:tr>
    </w:tbl>
    <w:p w:rsidR="00581A91" w:rsidRDefault="00581A91" w:rsidP="00581A9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1A91" w:rsidRPr="007562C8" w:rsidRDefault="00581A91" w:rsidP="00581A91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lang w:eastAsia="ru-RU"/>
        </w:rPr>
        <w:t>4</w:t>
      </w:r>
      <w:r w:rsidRPr="007562C8">
        <w:rPr>
          <w:rFonts w:ascii="Times New Roman" w:hAnsi="Times New Roman" w:cs="Times New Roman"/>
          <w:sz w:val="24"/>
          <w:szCs w:val="24"/>
          <w:lang w:eastAsia="ru-RU"/>
        </w:rPr>
        <w:t xml:space="preserve">. Требования к отчетности о выполнении муниципального задания                </w:t>
      </w:r>
    </w:p>
    <w:p w:rsidR="00581A91" w:rsidRPr="007562C8" w:rsidRDefault="00581A91" w:rsidP="00581A91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562C8">
        <w:rPr>
          <w:rFonts w:ascii="Times New Roman" w:hAnsi="Times New Roman" w:cs="Times New Roman"/>
          <w:sz w:val="24"/>
          <w:szCs w:val="24"/>
          <w:lang w:eastAsia="ru-RU"/>
        </w:rPr>
        <w:t xml:space="preserve"> 4.1. Периодичность представления отчетов о выполнении муниципального задания</w:t>
      </w:r>
      <w:r>
        <w:rPr>
          <w:rFonts w:ascii="Times New Roman" w:hAnsi="Times New Roman" w:cs="Times New Roman"/>
          <w:sz w:val="24"/>
          <w:szCs w:val="24"/>
          <w:lang w:eastAsia="ru-RU"/>
        </w:rPr>
        <w:t>--</w:t>
      </w:r>
      <w:r w:rsidRPr="007562C8">
        <w:rPr>
          <w:rFonts w:ascii="Times New Roman" w:hAnsi="Times New Roman" w:cs="Times New Roman"/>
          <w:sz w:val="24"/>
          <w:szCs w:val="24"/>
          <w:lang w:eastAsia="ru-RU"/>
        </w:rPr>
        <w:t xml:space="preserve">  1 раз в квартал    </w:t>
      </w:r>
    </w:p>
    <w:p w:rsidR="00581A91" w:rsidRPr="007562C8" w:rsidRDefault="00581A91" w:rsidP="00581A91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562C8">
        <w:rPr>
          <w:rFonts w:ascii="Times New Roman" w:hAnsi="Times New Roman" w:cs="Times New Roman"/>
          <w:sz w:val="24"/>
          <w:szCs w:val="24"/>
          <w:lang w:eastAsia="ru-RU"/>
        </w:rPr>
        <w:t>4.2. Сроки представления отчетов о выпо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лнении муниципального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задани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---</w:t>
      </w:r>
      <w:r w:rsidRPr="007562C8">
        <w:rPr>
          <w:rFonts w:ascii="Times New Roman" w:hAnsi="Times New Roman" w:cs="Times New Roman"/>
          <w:sz w:val="24"/>
          <w:szCs w:val="24"/>
          <w:lang w:eastAsia="ru-RU"/>
        </w:rPr>
        <w:t xml:space="preserve"> ежеквартально до 10 числа следующего  за отчетный период.</w:t>
      </w:r>
    </w:p>
    <w:p w:rsidR="00581A91" w:rsidRPr="007562C8" w:rsidRDefault="00581A91" w:rsidP="00581A91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562C8">
        <w:rPr>
          <w:rFonts w:ascii="Times New Roman" w:hAnsi="Times New Roman" w:cs="Times New Roman"/>
          <w:sz w:val="24"/>
          <w:szCs w:val="24"/>
          <w:lang w:eastAsia="ru-RU"/>
        </w:rPr>
        <w:t>4.3. Иные требования к отчетности о выполнении муниципального задания ---</w:t>
      </w:r>
    </w:p>
    <w:p w:rsidR="00581A91" w:rsidRPr="007562C8" w:rsidRDefault="00581A91" w:rsidP="00581A91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562C8">
        <w:rPr>
          <w:rFonts w:ascii="Times New Roman" w:hAnsi="Times New Roman" w:cs="Times New Roman"/>
          <w:sz w:val="24"/>
          <w:szCs w:val="24"/>
          <w:lang w:eastAsia="ru-RU"/>
        </w:rPr>
        <w:t>5. Иные показатели, связанные с выполнением муниципального задания</w:t>
      </w:r>
      <w:proofErr w:type="gramStart"/>
      <w:r w:rsidRPr="007562C8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6 )</w:t>
      </w:r>
      <w:proofErr w:type="gramEnd"/>
      <w:r w:rsidRPr="007562C8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 xml:space="preserve">    </w:t>
      </w:r>
      <w:r w:rsidRPr="007562C8">
        <w:rPr>
          <w:rFonts w:ascii="Times New Roman" w:hAnsi="Times New Roman" w:cs="Times New Roman"/>
          <w:sz w:val="24"/>
          <w:szCs w:val="24"/>
          <w:lang w:eastAsia="ru-RU"/>
        </w:rPr>
        <w:t>---</w:t>
      </w:r>
    </w:p>
    <w:p w:rsidR="00581A91" w:rsidRPr="007562C8" w:rsidRDefault="00581A91" w:rsidP="00581A91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562C8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1)</w:t>
      </w:r>
      <w:r w:rsidRPr="007562C8">
        <w:rPr>
          <w:rFonts w:ascii="Times New Roman" w:hAnsi="Times New Roman" w:cs="Times New Roman"/>
          <w:sz w:val="24"/>
          <w:szCs w:val="24"/>
          <w:lang w:eastAsia="ru-RU"/>
        </w:rPr>
        <w:t xml:space="preserve"> Формируется при установлении муниципального задания на оказание муниципальной услуги (услуг)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:rsidR="00581A91" w:rsidRPr="007562C8" w:rsidRDefault="00581A91" w:rsidP="00581A91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562C8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2)</w:t>
      </w:r>
      <w:r w:rsidRPr="007562C8">
        <w:rPr>
          <w:rFonts w:ascii="Times New Roman" w:hAnsi="Times New Roman" w:cs="Times New Roman"/>
          <w:sz w:val="24"/>
          <w:szCs w:val="24"/>
          <w:lang w:eastAsia="ru-RU"/>
        </w:rPr>
        <w:t xml:space="preserve"> Заполняется при установлении показателей, характеризующих качество муниципальной услуги, в ведомственном перечне муниципальных услуг и работ.</w:t>
      </w:r>
    </w:p>
    <w:p w:rsidR="00581A91" w:rsidRPr="007562C8" w:rsidRDefault="00581A91" w:rsidP="00581A91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562C8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3)</w:t>
      </w:r>
      <w:r w:rsidRPr="007562C8">
        <w:rPr>
          <w:rFonts w:ascii="Times New Roman" w:hAnsi="Times New Roman" w:cs="Times New Roman"/>
          <w:sz w:val="24"/>
          <w:szCs w:val="24"/>
          <w:lang w:eastAsia="ru-RU"/>
        </w:rPr>
        <w:t xml:space="preserve"> Формируется при установлении муниципального задания на оказание муниципальных услуги (услуг) и работы (работ) и содержит требования к выполнению работы (работ) раздельно по каждой из работ с указанием порядкового номера раздела.</w:t>
      </w:r>
    </w:p>
    <w:p w:rsidR="00581A91" w:rsidRPr="007562C8" w:rsidRDefault="00581A91" w:rsidP="00581A91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562C8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4)</w:t>
      </w:r>
      <w:r w:rsidRPr="007562C8">
        <w:rPr>
          <w:rFonts w:ascii="Times New Roman" w:hAnsi="Times New Roman" w:cs="Times New Roman"/>
          <w:sz w:val="24"/>
          <w:szCs w:val="24"/>
          <w:lang w:eastAsia="ru-RU"/>
        </w:rPr>
        <w:t xml:space="preserve"> Заполняется при установлении показателей, характеризующих качество работы, в ведомственном перечне муниципальных услуг и работ.</w:t>
      </w:r>
    </w:p>
    <w:p w:rsidR="00581A91" w:rsidRPr="007562C8" w:rsidRDefault="00581A91" w:rsidP="00581A91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562C8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5)</w:t>
      </w:r>
      <w:r w:rsidRPr="007562C8">
        <w:rPr>
          <w:rFonts w:ascii="Times New Roman" w:hAnsi="Times New Roman" w:cs="Times New Roman"/>
          <w:sz w:val="24"/>
          <w:szCs w:val="24"/>
          <w:lang w:eastAsia="ru-RU"/>
        </w:rPr>
        <w:t xml:space="preserve"> Заполняется в целом по муниципальному заданию.</w:t>
      </w:r>
    </w:p>
    <w:p w:rsidR="00581A91" w:rsidRPr="007562C8" w:rsidRDefault="00581A91" w:rsidP="00581A91">
      <w:pPr>
        <w:pStyle w:val="a3"/>
        <w:rPr>
          <w:rFonts w:ascii="Times New Roman" w:hAnsi="Times New Roman" w:cs="Times New Roman"/>
          <w:sz w:val="24"/>
          <w:szCs w:val="24"/>
        </w:rPr>
      </w:pPr>
      <w:r w:rsidRPr="007562C8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6)</w:t>
      </w:r>
      <w:r w:rsidRPr="007562C8">
        <w:rPr>
          <w:rFonts w:ascii="Times New Roman" w:hAnsi="Times New Roman" w:cs="Times New Roman"/>
          <w:sz w:val="24"/>
          <w:szCs w:val="24"/>
          <w:lang w:eastAsia="ru-RU"/>
        </w:rPr>
        <w:t xml:space="preserve"> В числе иных показателей может быть указано допустимое (возможное) отклонение от выполнения муниципального задания, в пределах которого оно считается выполненным, при принятии органом, осуществляющим функции и полномочия учредителя бюджетных или автономных учреждений Божковского сельского поселения, главным распорядителем средств бюджета поселения, в ведении которого находятся казенные учреждения Божковского  сельского поселения, решения об установлении общего допустимого (возможного) отклонения от выполнения муниципального задания, в пределах которого оно считается выполненным (в процентах). В этом случае допустимые (возможные) отклонения, предусмотренные в пунктах 3.1 и 3.2 настоящего муниципального задания, не заполняются</w:t>
      </w:r>
    </w:p>
    <w:p w:rsidR="00581A91" w:rsidRPr="007562C8" w:rsidRDefault="00581A91" w:rsidP="00581A9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77354" w:rsidRDefault="00C77354"/>
    <w:sectPr w:rsidR="00C77354" w:rsidSect="00D945F6">
      <w:pgSz w:w="16838" w:h="11906" w:orient="landscape"/>
      <w:pgMar w:top="85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B6048"/>
    <w:multiLevelType w:val="multilevel"/>
    <w:tmpl w:val="D046B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3D136A0"/>
    <w:multiLevelType w:val="multilevel"/>
    <w:tmpl w:val="8736A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6F97F47"/>
    <w:multiLevelType w:val="multilevel"/>
    <w:tmpl w:val="115C5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97F"/>
    <w:rsid w:val="00175253"/>
    <w:rsid w:val="00581A91"/>
    <w:rsid w:val="005E70F7"/>
    <w:rsid w:val="007E697F"/>
    <w:rsid w:val="00C7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98D5179-0C95-43F0-9EAF-30DF30848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1A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1441</Words>
  <Characters>8220</Characters>
  <Application>Microsoft Office Word</Application>
  <DocSecurity>0</DocSecurity>
  <Lines>68</Lines>
  <Paragraphs>19</Paragraphs>
  <ScaleCrop>false</ScaleCrop>
  <Company/>
  <LinksUpToDate>false</LinksUpToDate>
  <CharactersWithSpaces>9642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4</cp:revision>
  <dcterms:created xsi:type="dcterms:W3CDTF">2016-02-09T08:26:00Z</dcterms:created>
  <dcterms:modified xsi:type="dcterms:W3CDTF">2016-02-09T09:47:00Z</dcterms:modified>
</cp:coreProperties>
</file>