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81B" w:rsidRPr="0057281B" w:rsidRDefault="0057281B" w:rsidP="0057281B">
      <w:pPr>
        <w:pStyle w:val="afd"/>
        <w:spacing w:after="0"/>
        <w:jc w:val="center"/>
        <w:rPr>
          <w:rFonts w:ascii="Times New Roman" w:hAnsi="Times New Roman" w:cs="Times New Roman"/>
          <w:b/>
          <w:i w:val="0"/>
          <w:color w:val="auto"/>
          <w:sz w:val="28"/>
          <w:szCs w:val="28"/>
        </w:rPr>
      </w:pPr>
      <w:r w:rsidRPr="0057281B">
        <w:rPr>
          <w:rFonts w:ascii="Times New Roman" w:hAnsi="Times New Roman" w:cs="Times New Roman"/>
          <w:b/>
          <w:i w:val="0"/>
          <w:color w:val="auto"/>
          <w:sz w:val="28"/>
          <w:szCs w:val="28"/>
        </w:rPr>
        <w:t>Российская Федерация</w:t>
      </w:r>
    </w:p>
    <w:p w:rsidR="0057281B" w:rsidRPr="0057281B" w:rsidRDefault="0057281B" w:rsidP="0057281B">
      <w:pPr>
        <w:pStyle w:val="afd"/>
        <w:spacing w:after="0"/>
        <w:jc w:val="center"/>
        <w:rPr>
          <w:rFonts w:ascii="Times New Roman" w:hAnsi="Times New Roman" w:cs="Times New Roman"/>
          <w:b/>
          <w:i w:val="0"/>
          <w:color w:val="auto"/>
          <w:sz w:val="28"/>
          <w:szCs w:val="28"/>
        </w:rPr>
      </w:pPr>
      <w:r w:rsidRPr="0057281B">
        <w:rPr>
          <w:rFonts w:ascii="Times New Roman" w:hAnsi="Times New Roman" w:cs="Times New Roman"/>
          <w:b/>
          <w:i w:val="0"/>
          <w:color w:val="auto"/>
          <w:sz w:val="28"/>
          <w:szCs w:val="28"/>
        </w:rPr>
        <w:t>Администрация</w:t>
      </w:r>
    </w:p>
    <w:p w:rsidR="0057281B" w:rsidRPr="0057281B" w:rsidRDefault="008A1E10" w:rsidP="0057281B">
      <w:pPr>
        <w:pStyle w:val="afd"/>
        <w:spacing w:after="0"/>
        <w:jc w:val="center"/>
        <w:rPr>
          <w:rFonts w:ascii="Times New Roman" w:hAnsi="Times New Roman" w:cs="Times New Roman"/>
          <w:b/>
          <w:i w:val="0"/>
          <w:color w:val="auto"/>
          <w:sz w:val="28"/>
          <w:szCs w:val="28"/>
        </w:rPr>
      </w:pPr>
      <w:proofErr w:type="spellStart"/>
      <w:r>
        <w:rPr>
          <w:rFonts w:ascii="Times New Roman" w:hAnsi="Times New Roman" w:cs="Times New Roman"/>
          <w:b/>
          <w:i w:val="0"/>
          <w:color w:val="auto"/>
          <w:sz w:val="28"/>
          <w:szCs w:val="28"/>
        </w:rPr>
        <w:t>Божковского</w:t>
      </w:r>
      <w:proofErr w:type="spellEnd"/>
      <w:r>
        <w:rPr>
          <w:rFonts w:ascii="Times New Roman" w:hAnsi="Times New Roman" w:cs="Times New Roman"/>
          <w:b/>
          <w:i w:val="0"/>
          <w:color w:val="auto"/>
          <w:sz w:val="28"/>
          <w:szCs w:val="28"/>
        </w:rPr>
        <w:t xml:space="preserve"> сельского</w:t>
      </w:r>
      <w:r w:rsidR="0057281B" w:rsidRPr="0057281B">
        <w:rPr>
          <w:rFonts w:ascii="Times New Roman" w:hAnsi="Times New Roman" w:cs="Times New Roman"/>
          <w:b/>
          <w:i w:val="0"/>
          <w:color w:val="auto"/>
          <w:sz w:val="28"/>
          <w:szCs w:val="28"/>
        </w:rPr>
        <w:t xml:space="preserve"> поселения</w:t>
      </w:r>
    </w:p>
    <w:p w:rsidR="0057281B" w:rsidRPr="0057281B" w:rsidRDefault="0057281B" w:rsidP="0057281B">
      <w:pPr>
        <w:pStyle w:val="afd"/>
        <w:spacing w:after="0"/>
        <w:jc w:val="center"/>
        <w:rPr>
          <w:rFonts w:ascii="Times New Roman" w:hAnsi="Times New Roman" w:cs="Times New Roman"/>
          <w:b/>
          <w:i w:val="0"/>
          <w:color w:val="auto"/>
          <w:sz w:val="28"/>
          <w:szCs w:val="28"/>
        </w:rPr>
      </w:pPr>
      <w:proofErr w:type="spellStart"/>
      <w:r w:rsidRPr="0057281B">
        <w:rPr>
          <w:rFonts w:ascii="Times New Roman" w:hAnsi="Times New Roman" w:cs="Times New Roman"/>
          <w:b/>
          <w:i w:val="0"/>
          <w:color w:val="auto"/>
          <w:sz w:val="28"/>
          <w:szCs w:val="28"/>
        </w:rPr>
        <w:t>Красносулинского</w:t>
      </w:r>
      <w:proofErr w:type="spellEnd"/>
      <w:r w:rsidRPr="0057281B">
        <w:rPr>
          <w:rFonts w:ascii="Times New Roman" w:hAnsi="Times New Roman" w:cs="Times New Roman"/>
          <w:b/>
          <w:i w:val="0"/>
          <w:color w:val="auto"/>
          <w:sz w:val="28"/>
          <w:szCs w:val="28"/>
        </w:rPr>
        <w:t xml:space="preserve"> района</w:t>
      </w:r>
    </w:p>
    <w:p w:rsidR="0057281B" w:rsidRPr="0057281B" w:rsidRDefault="0057281B" w:rsidP="0057281B">
      <w:pPr>
        <w:pStyle w:val="afd"/>
        <w:spacing w:after="0"/>
        <w:jc w:val="center"/>
        <w:rPr>
          <w:rFonts w:ascii="Times New Roman" w:hAnsi="Times New Roman" w:cs="Times New Roman"/>
          <w:b/>
          <w:i w:val="0"/>
          <w:color w:val="auto"/>
          <w:sz w:val="28"/>
          <w:szCs w:val="28"/>
        </w:rPr>
      </w:pPr>
      <w:r w:rsidRPr="0057281B">
        <w:rPr>
          <w:rFonts w:ascii="Times New Roman" w:hAnsi="Times New Roman" w:cs="Times New Roman"/>
          <w:b/>
          <w:i w:val="0"/>
          <w:color w:val="auto"/>
          <w:sz w:val="28"/>
          <w:szCs w:val="28"/>
        </w:rPr>
        <w:t>Ростовской области</w:t>
      </w:r>
    </w:p>
    <w:p w:rsidR="0057281B" w:rsidRPr="0057281B" w:rsidRDefault="0057281B" w:rsidP="0057281B">
      <w:pPr>
        <w:ind w:right="1701"/>
        <w:jc w:val="center"/>
        <w:rPr>
          <w:szCs w:val="28"/>
        </w:rPr>
      </w:pPr>
    </w:p>
    <w:p w:rsidR="0057281B" w:rsidRPr="0057281B" w:rsidRDefault="0057281B" w:rsidP="0057281B">
      <w:pPr>
        <w:ind w:right="1701"/>
        <w:jc w:val="center"/>
        <w:rPr>
          <w:b/>
          <w:szCs w:val="28"/>
        </w:rPr>
      </w:pPr>
      <w:r w:rsidRPr="00487FFC">
        <w:rPr>
          <w:b/>
          <w:szCs w:val="28"/>
        </w:rPr>
        <w:t xml:space="preserve">                    </w:t>
      </w:r>
      <w:r w:rsidRPr="0057281B">
        <w:rPr>
          <w:b/>
          <w:szCs w:val="28"/>
        </w:rPr>
        <w:t>Постановление</w:t>
      </w:r>
    </w:p>
    <w:p w:rsidR="0057281B" w:rsidRPr="00487FFC" w:rsidRDefault="0057281B" w:rsidP="0057281B">
      <w:pPr>
        <w:tabs>
          <w:tab w:val="center" w:pos="3686"/>
          <w:tab w:val="left" w:pos="5954"/>
          <w:tab w:val="left" w:pos="6096"/>
          <w:tab w:val="right" w:pos="7938"/>
          <w:tab w:val="left" w:pos="8505"/>
        </w:tabs>
      </w:pPr>
    </w:p>
    <w:p w:rsidR="0057281B" w:rsidRPr="00226739" w:rsidRDefault="0057281B" w:rsidP="0057281B">
      <w:pPr>
        <w:tabs>
          <w:tab w:val="center" w:pos="3686"/>
          <w:tab w:val="left" w:pos="5954"/>
          <w:tab w:val="left" w:pos="6096"/>
          <w:tab w:val="right" w:pos="7938"/>
          <w:tab w:val="left" w:pos="8505"/>
        </w:tabs>
        <w:rPr>
          <w:sz w:val="24"/>
          <w:szCs w:val="24"/>
        </w:rPr>
      </w:pPr>
      <w:r w:rsidRPr="00487FFC">
        <w:rPr>
          <w:sz w:val="24"/>
          <w:szCs w:val="24"/>
        </w:rPr>
        <w:t>1</w:t>
      </w:r>
      <w:r w:rsidR="00487FFC">
        <w:rPr>
          <w:sz w:val="24"/>
          <w:szCs w:val="24"/>
        </w:rPr>
        <w:t>5</w:t>
      </w:r>
      <w:r w:rsidRPr="00226739">
        <w:rPr>
          <w:sz w:val="24"/>
          <w:szCs w:val="24"/>
        </w:rPr>
        <w:t>.0</w:t>
      </w:r>
      <w:r>
        <w:rPr>
          <w:sz w:val="24"/>
          <w:szCs w:val="24"/>
        </w:rPr>
        <w:t>9.2014</w:t>
      </w:r>
      <w:r>
        <w:rPr>
          <w:sz w:val="24"/>
          <w:szCs w:val="24"/>
        </w:rPr>
        <w:tab/>
        <w:t xml:space="preserve">      </w:t>
      </w:r>
      <w:r w:rsidRPr="00487FFC">
        <w:rPr>
          <w:sz w:val="24"/>
          <w:szCs w:val="24"/>
        </w:rPr>
        <w:t xml:space="preserve">                                   </w:t>
      </w:r>
      <w:r w:rsidRPr="00226739">
        <w:rPr>
          <w:sz w:val="24"/>
          <w:szCs w:val="24"/>
        </w:rPr>
        <w:t xml:space="preserve">№ </w:t>
      </w:r>
      <w:r w:rsidR="00487FFC">
        <w:rPr>
          <w:sz w:val="24"/>
          <w:szCs w:val="24"/>
        </w:rPr>
        <w:t>80</w:t>
      </w:r>
      <w:r w:rsidRPr="00226739">
        <w:rPr>
          <w:sz w:val="24"/>
          <w:szCs w:val="24"/>
        </w:rPr>
        <w:tab/>
        <w:t xml:space="preserve">           </w:t>
      </w:r>
      <w:r w:rsidRPr="00487FFC">
        <w:rPr>
          <w:sz w:val="24"/>
          <w:szCs w:val="24"/>
        </w:rPr>
        <w:t xml:space="preserve">                </w:t>
      </w:r>
      <w:r w:rsidRPr="00226739">
        <w:rPr>
          <w:sz w:val="24"/>
          <w:szCs w:val="24"/>
        </w:rPr>
        <w:t xml:space="preserve">          </w:t>
      </w:r>
      <w:proofErr w:type="spellStart"/>
      <w:r w:rsidR="008A1E10">
        <w:rPr>
          <w:sz w:val="24"/>
          <w:szCs w:val="24"/>
        </w:rPr>
        <w:t>х.Божковка</w:t>
      </w:r>
      <w:proofErr w:type="spellEnd"/>
      <w:r w:rsidRPr="00487FFC">
        <w:rPr>
          <w:sz w:val="24"/>
          <w:szCs w:val="24"/>
        </w:rPr>
        <w:t xml:space="preserve">               </w:t>
      </w:r>
    </w:p>
    <w:p w:rsidR="0057281B" w:rsidRPr="00487FFC" w:rsidRDefault="0057281B" w:rsidP="0098787E">
      <w:pPr>
        <w:widowControl w:val="0"/>
        <w:tabs>
          <w:tab w:val="left" w:pos="5954"/>
        </w:tabs>
        <w:spacing w:after="80"/>
        <w:ind w:right="4394" w:firstLine="0"/>
        <w:jc w:val="left"/>
        <w:rPr>
          <w:szCs w:val="28"/>
        </w:rPr>
      </w:pPr>
    </w:p>
    <w:p w:rsidR="00CC1BC8" w:rsidRDefault="00CC1BC8" w:rsidP="0098787E">
      <w:pPr>
        <w:widowControl w:val="0"/>
        <w:tabs>
          <w:tab w:val="left" w:pos="5954"/>
        </w:tabs>
        <w:spacing w:after="80"/>
        <w:ind w:right="4394" w:firstLine="0"/>
        <w:jc w:val="left"/>
        <w:rPr>
          <w:bCs/>
          <w:szCs w:val="28"/>
        </w:rPr>
      </w:pPr>
      <w:r>
        <w:rPr>
          <w:szCs w:val="28"/>
        </w:rPr>
        <w:t xml:space="preserve">О внесении изменения в </w:t>
      </w:r>
      <w:r w:rsidR="0098787E">
        <w:rPr>
          <w:szCs w:val="28"/>
        </w:rPr>
        <w:t xml:space="preserve">приложение к </w:t>
      </w:r>
      <w:r>
        <w:rPr>
          <w:szCs w:val="28"/>
        </w:rPr>
        <w:t>постановлени</w:t>
      </w:r>
      <w:r w:rsidR="0098787E">
        <w:rPr>
          <w:szCs w:val="28"/>
        </w:rPr>
        <w:t>ю</w:t>
      </w:r>
      <w:r>
        <w:rPr>
          <w:szCs w:val="28"/>
        </w:rPr>
        <w:t xml:space="preserve"> Администрации </w:t>
      </w:r>
      <w:proofErr w:type="spellStart"/>
      <w:r w:rsidR="00F54B83">
        <w:rPr>
          <w:szCs w:val="28"/>
        </w:rPr>
        <w:t>Божковского</w:t>
      </w:r>
      <w:proofErr w:type="spellEnd"/>
      <w:r w:rsidR="00F54B83">
        <w:rPr>
          <w:szCs w:val="28"/>
        </w:rPr>
        <w:t xml:space="preserve"> сельского</w:t>
      </w:r>
      <w:r w:rsidR="0057281B">
        <w:rPr>
          <w:szCs w:val="28"/>
        </w:rPr>
        <w:t xml:space="preserve"> поселения </w:t>
      </w:r>
      <w:r>
        <w:rPr>
          <w:szCs w:val="28"/>
        </w:rPr>
        <w:t xml:space="preserve">от </w:t>
      </w:r>
      <w:r w:rsidR="008A1E10">
        <w:rPr>
          <w:szCs w:val="28"/>
        </w:rPr>
        <w:t>04</w:t>
      </w:r>
      <w:r>
        <w:rPr>
          <w:szCs w:val="28"/>
        </w:rPr>
        <w:t xml:space="preserve">.06.2014 </w:t>
      </w:r>
      <w:r w:rsidR="0098787E">
        <w:rPr>
          <w:szCs w:val="28"/>
        </w:rPr>
        <w:t xml:space="preserve">   </w:t>
      </w:r>
      <w:r>
        <w:rPr>
          <w:szCs w:val="28"/>
        </w:rPr>
        <w:t xml:space="preserve">№ </w:t>
      </w:r>
      <w:r w:rsidR="008A1E10">
        <w:rPr>
          <w:szCs w:val="28"/>
        </w:rPr>
        <w:t>45</w:t>
      </w:r>
      <w:r>
        <w:rPr>
          <w:szCs w:val="28"/>
        </w:rPr>
        <w:t xml:space="preserve"> «Об утверждении порядка и сроков разработки прогноза социально-экономического развития </w:t>
      </w:r>
      <w:proofErr w:type="spellStart"/>
      <w:r w:rsidR="008A1E10">
        <w:rPr>
          <w:szCs w:val="28"/>
        </w:rPr>
        <w:t>Божковского</w:t>
      </w:r>
      <w:proofErr w:type="spellEnd"/>
      <w:r w:rsidR="008A1E10">
        <w:rPr>
          <w:szCs w:val="28"/>
        </w:rPr>
        <w:t xml:space="preserve"> сельского</w:t>
      </w:r>
      <w:r w:rsidR="0057281B">
        <w:rPr>
          <w:szCs w:val="28"/>
        </w:rPr>
        <w:t xml:space="preserve"> поселения</w:t>
      </w:r>
      <w:r>
        <w:rPr>
          <w:szCs w:val="28"/>
        </w:rPr>
        <w:t xml:space="preserve"> и составления проекта </w:t>
      </w:r>
      <w:r>
        <w:rPr>
          <w:bCs/>
          <w:szCs w:val="28"/>
        </w:rPr>
        <w:t>бюджета</w:t>
      </w:r>
      <w:r w:rsidR="008A1E10" w:rsidRPr="008A1E10">
        <w:t xml:space="preserve"> </w:t>
      </w:r>
      <w:proofErr w:type="spellStart"/>
      <w:r w:rsidR="008A1E10" w:rsidRPr="008A1E10">
        <w:rPr>
          <w:bCs/>
          <w:szCs w:val="28"/>
        </w:rPr>
        <w:t>Божковского</w:t>
      </w:r>
      <w:proofErr w:type="spellEnd"/>
      <w:r w:rsidR="008A1E10" w:rsidRPr="008A1E10">
        <w:rPr>
          <w:bCs/>
          <w:szCs w:val="28"/>
        </w:rPr>
        <w:t xml:space="preserve"> сельского</w:t>
      </w:r>
      <w:r w:rsidR="0057281B">
        <w:rPr>
          <w:bCs/>
          <w:szCs w:val="28"/>
        </w:rPr>
        <w:t xml:space="preserve"> поселения </w:t>
      </w:r>
      <w:proofErr w:type="spellStart"/>
      <w:r w:rsidR="0057281B">
        <w:rPr>
          <w:bCs/>
          <w:szCs w:val="28"/>
        </w:rPr>
        <w:t>Красносулинского</w:t>
      </w:r>
      <w:proofErr w:type="spellEnd"/>
      <w:r w:rsidR="0057281B">
        <w:rPr>
          <w:bCs/>
          <w:szCs w:val="28"/>
        </w:rPr>
        <w:t xml:space="preserve"> района</w:t>
      </w:r>
      <w:r>
        <w:rPr>
          <w:bCs/>
          <w:szCs w:val="28"/>
        </w:rPr>
        <w:t xml:space="preserve"> на 2015 год и на плановый период 2016 и 2017 годов»</w:t>
      </w:r>
    </w:p>
    <w:p w:rsidR="00CC1BC8" w:rsidRDefault="00CC1BC8" w:rsidP="00CC1BC8">
      <w:pPr>
        <w:widowControl w:val="0"/>
        <w:rPr>
          <w:szCs w:val="28"/>
        </w:rPr>
      </w:pPr>
    </w:p>
    <w:p w:rsidR="00CC1BC8" w:rsidRDefault="0098787E" w:rsidP="0098787E">
      <w:pPr>
        <w:widowControl w:val="0"/>
        <w:rPr>
          <w:szCs w:val="28"/>
        </w:rPr>
      </w:pPr>
      <w:r>
        <w:rPr>
          <w:szCs w:val="28"/>
        </w:rPr>
        <w:t xml:space="preserve">В целях </w:t>
      </w:r>
      <w:r w:rsidR="00CC1BC8">
        <w:rPr>
          <w:szCs w:val="28"/>
        </w:rPr>
        <w:t xml:space="preserve">составления проекта бюджета </w:t>
      </w:r>
      <w:proofErr w:type="spellStart"/>
      <w:r w:rsidR="008A1E10">
        <w:rPr>
          <w:szCs w:val="28"/>
        </w:rPr>
        <w:t>Божковского</w:t>
      </w:r>
      <w:proofErr w:type="spellEnd"/>
      <w:r w:rsidR="008A1E10">
        <w:rPr>
          <w:szCs w:val="28"/>
        </w:rPr>
        <w:t xml:space="preserve"> </w:t>
      </w:r>
      <w:proofErr w:type="gramStart"/>
      <w:r w:rsidR="008A1E10">
        <w:rPr>
          <w:szCs w:val="28"/>
        </w:rPr>
        <w:t xml:space="preserve">сельского </w:t>
      </w:r>
      <w:r w:rsidR="0057281B">
        <w:rPr>
          <w:szCs w:val="28"/>
        </w:rPr>
        <w:t xml:space="preserve"> поселения</w:t>
      </w:r>
      <w:proofErr w:type="gramEnd"/>
      <w:r w:rsidR="008272BA">
        <w:rPr>
          <w:szCs w:val="28"/>
        </w:rPr>
        <w:t xml:space="preserve">             </w:t>
      </w:r>
      <w:r w:rsidR="00CC1BC8">
        <w:rPr>
          <w:szCs w:val="28"/>
        </w:rPr>
        <w:t xml:space="preserve"> на 2015 год и на плановы</w:t>
      </w:r>
      <w:r>
        <w:rPr>
          <w:szCs w:val="28"/>
        </w:rPr>
        <w:t xml:space="preserve">й период 2016 и 2017 годов, на </w:t>
      </w:r>
      <w:r w:rsidR="00CC1BC8">
        <w:rPr>
          <w:szCs w:val="28"/>
        </w:rPr>
        <w:t>основании ст. 3</w:t>
      </w:r>
      <w:r w:rsidR="0057281B">
        <w:rPr>
          <w:szCs w:val="28"/>
        </w:rPr>
        <w:t>0</w:t>
      </w:r>
      <w:r w:rsidR="00CC1BC8">
        <w:rPr>
          <w:szCs w:val="28"/>
        </w:rPr>
        <w:t xml:space="preserve"> Устава муниципального образования «</w:t>
      </w:r>
      <w:proofErr w:type="spellStart"/>
      <w:r w:rsidR="008A1E10">
        <w:rPr>
          <w:szCs w:val="28"/>
        </w:rPr>
        <w:t>Божковское</w:t>
      </w:r>
      <w:proofErr w:type="spellEnd"/>
      <w:r w:rsidR="008A1E10">
        <w:rPr>
          <w:szCs w:val="28"/>
        </w:rPr>
        <w:t xml:space="preserve"> сельское</w:t>
      </w:r>
      <w:r w:rsidR="0057281B">
        <w:rPr>
          <w:szCs w:val="28"/>
        </w:rPr>
        <w:t xml:space="preserve"> поселение</w:t>
      </w:r>
      <w:r w:rsidR="00CC1BC8">
        <w:rPr>
          <w:szCs w:val="28"/>
        </w:rPr>
        <w:t xml:space="preserve">», Администрация </w:t>
      </w:r>
      <w:proofErr w:type="spellStart"/>
      <w:r w:rsidR="008A1E10">
        <w:rPr>
          <w:szCs w:val="28"/>
        </w:rPr>
        <w:t>Божковского</w:t>
      </w:r>
      <w:proofErr w:type="spellEnd"/>
      <w:r w:rsidR="008A1E10">
        <w:rPr>
          <w:szCs w:val="28"/>
        </w:rPr>
        <w:t xml:space="preserve"> сельского </w:t>
      </w:r>
      <w:r w:rsidR="0057281B">
        <w:rPr>
          <w:szCs w:val="28"/>
        </w:rPr>
        <w:t xml:space="preserve"> поселения</w:t>
      </w:r>
    </w:p>
    <w:p w:rsidR="00CC1BC8" w:rsidRDefault="00CC1BC8" w:rsidP="0098787E">
      <w:pPr>
        <w:widowControl w:val="0"/>
        <w:ind w:firstLine="709"/>
        <w:rPr>
          <w:szCs w:val="28"/>
        </w:rPr>
      </w:pPr>
    </w:p>
    <w:p w:rsidR="00CC1BC8" w:rsidRDefault="0057281B" w:rsidP="0098787E">
      <w:pPr>
        <w:widowControl w:val="0"/>
        <w:ind w:firstLine="2694"/>
        <w:rPr>
          <w:szCs w:val="28"/>
        </w:rPr>
      </w:pPr>
      <w:r>
        <w:rPr>
          <w:szCs w:val="28"/>
        </w:rPr>
        <w:t xml:space="preserve">             </w:t>
      </w:r>
      <w:r w:rsidR="00CC1BC8" w:rsidRPr="0098787E">
        <w:rPr>
          <w:szCs w:val="28"/>
        </w:rPr>
        <w:t>ПОСТАНОВЛЯЕТ:</w:t>
      </w:r>
    </w:p>
    <w:p w:rsidR="0098787E" w:rsidRPr="0098787E" w:rsidRDefault="0098787E" w:rsidP="0098787E">
      <w:pPr>
        <w:widowControl w:val="0"/>
        <w:ind w:firstLine="2694"/>
        <w:rPr>
          <w:szCs w:val="28"/>
        </w:rPr>
      </w:pPr>
    </w:p>
    <w:p w:rsidR="00CC1BC8" w:rsidRDefault="00CC1BC8" w:rsidP="0098787E">
      <w:pPr>
        <w:widowControl w:val="0"/>
        <w:autoSpaceDE w:val="0"/>
        <w:autoSpaceDN w:val="0"/>
        <w:adjustRightInd w:val="0"/>
        <w:rPr>
          <w:szCs w:val="28"/>
        </w:rPr>
      </w:pPr>
      <w:r>
        <w:rPr>
          <w:szCs w:val="28"/>
        </w:rPr>
        <w:t>1. Внести</w:t>
      </w:r>
      <w:r w:rsidR="0098787E">
        <w:rPr>
          <w:szCs w:val="28"/>
        </w:rPr>
        <w:t xml:space="preserve"> изменение</w:t>
      </w:r>
      <w:r>
        <w:rPr>
          <w:szCs w:val="28"/>
        </w:rPr>
        <w:t xml:space="preserve"> в приложение к постановлению Администрации </w:t>
      </w:r>
      <w:proofErr w:type="spellStart"/>
      <w:r w:rsidR="00F54B83">
        <w:rPr>
          <w:szCs w:val="28"/>
        </w:rPr>
        <w:t>Божковского</w:t>
      </w:r>
      <w:proofErr w:type="spellEnd"/>
      <w:r w:rsidR="00F54B83">
        <w:rPr>
          <w:szCs w:val="28"/>
        </w:rPr>
        <w:t xml:space="preserve"> сельского</w:t>
      </w:r>
      <w:r w:rsidR="0057281B">
        <w:rPr>
          <w:szCs w:val="28"/>
        </w:rPr>
        <w:t xml:space="preserve"> поселения </w:t>
      </w:r>
      <w:r>
        <w:rPr>
          <w:szCs w:val="28"/>
        </w:rPr>
        <w:t xml:space="preserve">от </w:t>
      </w:r>
      <w:r w:rsidR="00127B42">
        <w:rPr>
          <w:szCs w:val="28"/>
        </w:rPr>
        <w:t>04</w:t>
      </w:r>
      <w:r>
        <w:rPr>
          <w:szCs w:val="28"/>
        </w:rPr>
        <w:t xml:space="preserve">.06.2014 № </w:t>
      </w:r>
      <w:r w:rsidR="00127B42">
        <w:rPr>
          <w:szCs w:val="28"/>
        </w:rPr>
        <w:t>45</w:t>
      </w:r>
      <w:r>
        <w:rPr>
          <w:szCs w:val="28"/>
        </w:rPr>
        <w:t xml:space="preserve"> «Об утверждении </w:t>
      </w:r>
      <w:hyperlink r:id="rId8" w:history="1">
        <w:r w:rsidRPr="0098787E">
          <w:rPr>
            <w:rStyle w:val="ad"/>
            <w:color w:val="auto"/>
            <w:szCs w:val="28"/>
            <w:u w:val="none"/>
          </w:rPr>
          <w:t>Порядк</w:t>
        </w:r>
      </w:hyperlink>
      <w:r w:rsidRPr="0098787E">
        <w:rPr>
          <w:szCs w:val="28"/>
        </w:rPr>
        <w:t>а</w:t>
      </w:r>
      <w:r w:rsidR="0098787E">
        <w:rPr>
          <w:szCs w:val="28"/>
        </w:rPr>
        <w:t xml:space="preserve"> и сроков </w:t>
      </w:r>
      <w:r>
        <w:rPr>
          <w:szCs w:val="28"/>
        </w:rPr>
        <w:t xml:space="preserve">разработки прогноза социально-экономического развития </w:t>
      </w:r>
      <w:proofErr w:type="spellStart"/>
      <w:r w:rsidR="008A1E10" w:rsidRPr="008A1E10">
        <w:rPr>
          <w:szCs w:val="28"/>
        </w:rPr>
        <w:t>Божковского</w:t>
      </w:r>
      <w:proofErr w:type="spellEnd"/>
      <w:r w:rsidR="008A1E10" w:rsidRPr="008A1E10">
        <w:rPr>
          <w:szCs w:val="28"/>
        </w:rPr>
        <w:t xml:space="preserve"> сельского </w:t>
      </w:r>
      <w:r w:rsidR="0057281B">
        <w:rPr>
          <w:szCs w:val="28"/>
        </w:rPr>
        <w:t xml:space="preserve"> поселения </w:t>
      </w:r>
      <w:r>
        <w:rPr>
          <w:szCs w:val="28"/>
        </w:rPr>
        <w:t xml:space="preserve">и составления проекта бюджета </w:t>
      </w:r>
      <w:proofErr w:type="spellStart"/>
      <w:r w:rsidR="008A1E10" w:rsidRPr="008A1E10">
        <w:rPr>
          <w:szCs w:val="28"/>
        </w:rPr>
        <w:t>Божковского</w:t>
      </w:r>
      <w:proofErr w:type="spellEnd"/>
      <w:r w:rsidR="008A1E10" w:rsidRPr="008A1E10">
        <w:rPr>
          <w:szCs w:val="28"/>
        </w:rPr>
        <w:t xml:space="preserve"> сельского </w:t>
      </w:r>
      <w:r w:rsidR="0057281B">
        <w:rPr>
          <w:szCs w:val="28"/>
        </w:rPr>
        <w:t xml:space="preserve"> поселения </w:t>
      </w:r>
      <w:proofErr w:type="spellStart"/>
      <w:r w:rsidR="0057281B">
        <w:rPr>
          <w:szCs w:val="28"/>
        </w:rPr>
        <w:t>Красносулинского</w:t>
      </w:r>
      <w:proofErr w:type="spellEnd"/>
      <w:r w:rsidR="0057281B">
        <w:rPr>
          <w:szCs w:val="28"/>
        </w:rPr>
        <w:t xml:space="preserve"> района</w:t>
      </w:r>
      <w:r>
        <w:rPr>
          <w:szCs w:val="28"/>
        </w:rPr>
        <w:t xml:space="preserve"> на 2015 год и на плановый период 2016 и 2017 годов»</w:t>
      </w:r>
      <w:r w:rsidR="0098787E">
        <w:rPr>
          <w:szCs w:val="28"/>
        </w:rPr>
        <w:t xml:space="preserve"> </w:t>
      </w:r>
      <w:r>
        <w:rPr>
          <w:szCs w:val="28"/>
        </w:rPr>
        <w:t>согласно приложению.</w:t>
      </w:r>
    </w:p>
    <w:p w:rsidR="00CC1BC8" w:rsidRDefault="00CC1BC8" w:rsidP="0098787E">
      <w:pPr>
        <w:widowControl w:val="0"/>
        <w:rPr>
          <w:szCs w:val="28"/>
        </w:rPr>
      </w:pPr>
      <w:r>
        <w:rPr>
          <w:szCs w:val="28"/>
        </w:rPr>
        <w:t>2.</w:t>
      </w:r>
      <w:r>
        <w:rPr>
          <w:szCs w:val="28"/>
          <w:lang w:val="en-US"/>
        </w:rPr>
        <w:t> </w:t>
      </w:r>
      <w:r>
        <w:rPr>
          <w:szCs w:val="28"/>
        </w:rPr>
        <w:t xml:space="preserve">Контроль за исполнением </w:t>
      </w:r>
      <w:r w:rsidR="0098787E">
        <w:rPr>
          <w:szCs w:val="28"/>
        </w:rPr>
        <w:t xml:space="preserve">настоящего </w:t>
      </w:r>
      <w:r>
        <w:rPr>
          <w:szCs w:val="28"/>
        </w:rPr>
        <w:t xml:space="preserve">постановления </w:t>
      </w:r>
      <w:r w:rsidR="0057281B">
        <w:rPr>
          <w:szCs w:val="28"/>
        </w:rPr>
        <w:t>оставляю за собой.</w:t>
      </w:r>
    </w:p>
    <w:p w:rsidR="00CC1BC8" w:rsidRDefault="00CC1BC8" w:rsidP="0098787E">
      <w:pPr>
        <w:widowControl w:val="0"/>
        <w:rPr>
          <w:szCs w:val="28"/>
        </w:rPr>
      </w:pPr>
    </w:p>
    <w:p w:rsidR="0098787E" w:rsidRPr="0098787E" w:rsidRDefault="0098787E" w:rsidP="0098787E">
      <w:pPr>
        <w:widowControl w:val="0"/>
        <w:rPr>
          <w:sz w:val="16"/>
          <w:szCs w:val="16"/>
        </w:rPr>
      </w:pPr>
    </w:p>
    <w:p w:rsidR="00475271" w:rsidRDefault="00CC1BC8" w:rsidP="0098787E">
      <w:pPr>
        <w:widowControl w:val="0"/>
        <w:tabs>
          <w:tab w:val="right" w:pos="9072"/>
        </w:tabs>
        <w:rPr>
          <w:szCs w:val="28"/>
        </w:rPr>
      </w:pPr>
      <w:r>
        <w:rPr>
          <w:szCs w:val="28"/>
        </w:rPr>
        <w:t xml:space="preserve">Глава </w:t>
      </w:r>
      <w:proofErr w:type="spellStart"/>
      <w:r w:rsidR="008A1E10">
        <w:rPr>
          <w:szCs w:val="28"/>
        </w:rPr>
        <w:t>Божковского</w:t>
      </w:r>
      <w:proofErr w:type="spellEnd"/>
      <w:r w:rsidR="00475271">
        <w:rPr>
          <w:szCs w:val="28"/>
        </w:rPr>
        <w:t xml:space="preserve"> </w:t>
      </w:r>
    </w:p>
    <w:p w:rsidR="00CC1BC8" w:rsidRDefault="008A1E10" w:rsidP="0098787E">
      <w:pPr>
        <w:widowControl w:val="0"/>
        <w:tabs>
          <w:tab w:val="right" w:pos="9072"/>
        </w:tabs>
        <w:rPr>
          <w:szCs w:val="28"/>
        </w:rPr>
      </w:pPr>
      <w:proofErr w:type="gramStart"/>
      <w:r>
        <w:rPr>
          <w:szCs w:val="28"/>
        </w:rPr>
        <w:t>сельского</w:t>
      </w:r>
      <w:proofErr w:type="gramEnd"/>
      <w:r w:rsidR="00475271">
        <w:rPr>
          <w:szCs w:val="28"/>
        </w:rPr>
        <w:t xml:space="preserve"> поселения                                                    </w:t>
      </w:r>
      <w:proofErr w:type="spellStart"/>
      <w:r>
        <w:rPr>
          <w:szCs w:val="28"/>
        </w:rPr>
        <w:t>В.Д.Гуцалюк</w:t>
      </w:r>
      <w:proofErr w:type="spellEnd"/>
    </w:p>
    <w:p w:rsidR="0098787E" w:rsidRDefault="0098787E" w:rsidP="0098787E">
      <w:pPr>
        <w:widowControl w:val="0"/>
        <w:ind w:firstLine="0"/>
        <w:rPr>
          <w:szCs w:val="28"/>
        </w:rPr>
      </w:pPr>
    </w:p>
    <w:p w:rsidR="0098787E" w:rsidRPr="0098787E" w:rsidRDefault="0098787E" w:rsidP="0098787E">
      <w:pPr>
        <w:widowControl w:val="0"/>
        <w:ind w:firstLine="0"/>
        <w:rPr>
          <w:sz w:val="16"/>
          <w:szCs w:val="16"/>
        </w:rPr>
      </w:pPr>
    </w:p>
    <w:p w:rsidR="00CC1BC8" w:rsidRDefault="00CC1BC8" w:rsidP="00CC1BC8">
      <w:pPr>
        <w:rPr>
          <w:kern w:val="2"/>
          <w:szCs w:val="28"/>
        </w:rPr>
        <w:sectPr w:rsidR="00CC1BC8" w:rsidSect="0057281B">
          <w:footerReference w:type="default" r:id="rId9"/>
          <w:pgSz w:w="11907" w:h="16840"/>
          <w:pgMar w:top="426" w:right="567" w:bottom="567" w:left="1560" w:header="283" w:footer="283" w:gutter="0"/>
          <w:cols w:space="720"/>
          <w:docGrid w:linePitch="381"/>
        </w:sectPr>
      </w:pPr>
    </w:p>
    <w:p w:rsidR="00CC1BC8" w:rsidRDefault="00CC1BC8" w:rsidP="00CF4083">
      <w:pPr>
        <w:tabs>
          <w:tab w:val="right" w:pos="13325"/>
        </w:tabs>
        <w:ind w:left="12474" w:firstLine="0"/>
        <w:jc w:val="left"/>
        <w:rPr>
          <w:kern w:val="2"/>
          <w:szCs w:val="28"/>
        </w:rPr>
      </w:pPr>
      <w:r>
        <w:rPr>
          <w:kern w:val="2"/>
          <w:szCs w:val="28"/>
        </w:rPr>
        <w:lastRenderedPageBreak/>
        <w:t>Приложение</w:t>
      </w:r>
    </w:p>
    <w:p w:rsidR="00CC1BC8" w:rsidRDefault="00CC1BC8" w:rsidP="00CF4083">
      <w:pPr>
        <w:tabs>
          <w:tab w:val="right" w:pos="13325"/>
        </w:tabs>
        <w:ind w:left="12474" w:firstLine="0"/>
        <w:jc w:val="left"/>
        <w:rPr>
          <w:kern w:val="2"/>
          <w:szCs w:val="28"/>
        </w:rPr>
      </w:pPr>
      <w:proofErr w:type="gramStart"/>
      <w:r>
        <w:rPr>
          <w:kern w:val="2"/>
          <w:szCs w:val="28"/>
        </w:rPr>
        <w:t>к</w:t>
      </w:r>
      <w:proofErr w:type="gramEnd"/>
      <w:r>
        <w:rPr>
          <w:kern w:val="2"/>
          <w:szCs w:val="28"/>
        </w:rPr>
        <w:t xml:space="preserve"> постановлению</w:t>
      </w:r>
    </w:p>
    <w:p w:rsidR="00CC1BC8" w:rsidRDefault="00CC1BC8" w:rsidP="00CF4083">
      <w:pPr>
        <w:tabs>
          <w:tab w:val="right" w:pos="13325"/>
        </w:tabs>
        <w:ind w:left="12474" w:firstLine="0"/>
        <w:jc w:val="left"/>
        <w:rPr>
          <w:kern w:val="2"/>
          <w:szCs w:val="28"/>
        </w:rPr>
      </w:pPr>
      <w:r>
        <w:rPr>
          <w:kern w:val="2"/>
          <w:szCs w:val="28"/>
        </w:rPr>
        <w:t xml:space="preserve">Администрации </w:t>
      </w:r>
    </w:p>
    <w:p w:rsidR="00CC1BC8" w:rsidRDefault="008A1E10" w:rsidP="00CF4083">
      <w:pPr>
        <w:tabs>
          <w:tab w:val="right" w:pos="13325"/>
        </w:tabs>
        <w:ind w:left="12474" w:firstLine="0"/>
        <w:jc w:val="left"/>
        <w:rPr>
          <w:kern w:val="2"/>
          <w:szCs w:val="28"/>
        </w:rPr>
      </w:pPr>
      <w:proofErr w:type="spellStart"/>
      <w:r w:rsidRPr="008A1E10">
        <w:rPr>
          <w:kern w:val="2"/>
          <w:szCs w:val="28"/>
        </w:rPr>
        <w:t>Божковского</w:t>
      </w:r>
      <w:proofErr w:type="spellEnd"/>
      <w:r w:rsidRPr="008A1E10">
        <w:rPr>
          <w:kern w:val="2"/>
          <w:szCs w:val="28"/>
        </w:rPr>
        <w:t xml:space="preserve"> сельского </w:t>
      </w:r>
    </w:p>
    <w:p w:rsidR="00CC1BC8" w:rsidRPr="00CF4083" w:rsidRDefault="00475271" w:rsidP="00CF4083">
      <w:pPr>
        <w:tabs>
          <w:tab w:val="right" w:pos="13325"/>
        </w:tabs>
        <w:ind w:left="12474" w:firstLine="0"/>
        <w:jc w:val="left"/>
        <w:rPr>
          <w:szCs w:val="28"/>
        </w:rPr>
      </w:pPr>
      <w:proofErr w:type="gramStart"/>
      <w:r>
        <w:rPr>
          <w:szCs w:val="28"/>
        </w:rPr>
        <w:t>поселения</w:t>
      </w:r>
      <w:proofErr w:type="gramEnd"/>
      <w:r>
        <w:rPr>
          <w:szCs w:val="28"/>
        </w:rPr>
        <w:t xml:space="preserve"> </w:t>
      </w:r>
      <w:r w:rsidR="00CC1BC8" w:rsidRPr="00CF4083">
        <w:rPr>
          <w:szCs w:val="28"/>
        </w:rPr>
        <w:t xml:space="preserve">от </w:t>
      </w:r>
      <w:r w:rsidR="008A1E10">
        <w:rPr>
          <w:szCs w:val="28"/>
        </w:rPr>
        <w:t>15</w:t>
      </w:r>
      <w:r w:rsidR="0098787E" w:rsidRPr="00CF4083">
        <w:rPr>
          <w:szCs w:val="28"/>
        </w:rPr>
        <w:t xml:space="preserve">.09.2014 № </w:t>
      </w:r>
      <w:r w:rsidR="008A1E10">
        <w:rPr>
          <w:szCs w:val="28"/>
        </w:rPr>
        <w:t>80</w:t>
      </w:r>
    </w:p>
    <w:p w:rsidR="0098787E" w:rsidRPr="00CF4083" w:rsidRDefault="0098787E" w:rsidP="00CF4083">
      <w:pPr>
        <w:tabs>
          <w:tab w:val="right" w:pos="13325"/>
        </w:tabs>
        <w:ind w:left="12474" w:firstLine="0"/>
        <w:jc w:val="left"/>
        <w:rPr>
          <w:szCs w:val="28"/>
        </w:rPr>
      </w:pPr>
    </w:p>
    <w:p w:rsidR="00CC1BC8" w:rsidRPr="00CF4083" w:rsidRDefault="00CC1BC8" w:rsidP="00CF4083">
      <w:pPr>
        <w:ind w:firstLine="0"/>
        <w:jc w:val="center"/>
        <w:rPr>
          <w:kern w:val="2"/>
          <w:szCs w:val="28"/>
        </w:rPr>
      </w:pPr>
      <w:r w:rsidRPr="00CF4083">
        <w:rPr>
          <w:kern w:val="2"/>
          <w:szCs w:val="28"/>
        </w:rPr>
        <w:t>Изменения,</w:t>
      </w:r>
    </w:p>
    <w:p w:rsidR="0098787E" w:rsidRPr="00CF4083" w:rsidRDefault="0098787E" w:rsidP="00CF4083">
      <w:pPr>
        <w:ind w:firstLine="0"/>
        <w:jc w:val="center"/>
        <w:rPr>
          <w:kern w:val="2"/>
          <w:szCs w:val="28"/>
        </w:rPr>
      </w:pPr>
      <w:proofErr w:type="gramStart"/>
      <w:r w:rsidRPr="00CF4083">
        <w:rPr>
          <w:kern w:val="2"/>
          <w:szCs w:val="28"/>
        </w:rPr>
        <w:t>в</w:t>
      </w:r>
      <w:r w:rsidR="00475271">
        <w:rPr>
          <w:kern w:val="2"/>
          <w:szCs w:val="28"/>
        </w:rPr>
        <w:t>но</w:t>
      </w:r>
      <w:r w:rsidR="00CC1BC8" w:rsidRPr="00CF4083">
        <w:rPr>
          <w:kern w:val="2"/>
          <w:szCs w:val="28"/>
        </w:rPr>
        <w:t>симые</w:t>
      </w:r>
      <w:proofErr w:type="gramEnd"/>
      <w:r w:rsidR="00CC1BC8" w:rsidRPr="00CF4083">
        <w:rPr>
          <w:kern w:val="2"/>
          <w:szCs w:val="28"/>
        </w:rPr>
        <w:t xml:space="preserve"> в приложение к постановлению Администрации</w:t>
      </w:r>
      <w:r w:rsidR="008A1E10" w:rsidRPr="008A1E10">
        <w:t xml:space="preserve"> </w:t>
      </w:r>
      <w:proofErr w:type="spellStart"/>
      <w:r w:rsidR="008A1E10" w:rsidRPr="008A1E10">
        <w:rPr>
          <w:kern w:val="2"/>
          <w:szCs w:val="28"/>
        </w:rPr>
        <w:t>Божковского</w:t>
      </w:r>
      <w:proofErr w:type="spellEnd"/>
      <w:r w:rsidR="008A1E10" w:rsidRPr="008A1E10">
        <w:rPr>
          <w:kern w:val="2"/>
          <w:szCs w:val="28"/>
        </w:rPr>
        <w:t xml:space="preserve"> сельского</w:t>
      </w:r>
      <w:r w:rsidR="00475271">
        <w:rPr>
          <w:kern w:val="2"/>
          <w:szCs w:val="28"/>
        </w:rPr>
        <w:t xml:space="preserve"> поселения</w:t>
      </w:r>
      <w:r w:rsidRPr="00CF4083">
        <w:rPr>
          <w:kern w:val="2"/>
          <w:szCs w:val="28"/>
        </w:rPr>
        <w:t xml:space="preserve"> от </w:t>
      </w:r>
      <w:r w:rsidR="008A1E10">
        <w:rPr>
          <w:kern w:val="2"/>
          <w:szCs w:val="28"/>
        </w:rPr>
        <w:t>04</w:t>
      </w:r>
      <w:r w:rsidRPr="00CF4083">
        <w:rPr>
          <w:kern w:val="2"/>
          <w:szCs w:val="28"/>
        </w:rPr>
        <w:t xml:space="preserve">.06.2014 № </w:t>
      </w:r>
      <w:r w:rsidR="008A1E10">
        <w:rPr>
          <w:kern w:val="2"/>
          <w:szCs w:val="28"/>
        </w:rPr>
        <w:t>45</w:t>
      </w:r>
      <w:r w:rsidRPr="00CF4083">
        <w:rPr>
          <w:kern w:val="2"/>
          <w:szCs w:val="28"/>
        </w:rPr>
        <w:t xml:space="preserve"> «</w:t>
      </w:r>
      <w:r w:rsidR="00CC1BC8" w:rsidRPr="00CF4083">
        <w:rPr>
          <w:kern w:val="2"/>
          <w:szCs w:val="28"/>
        </w:rPr>
        <w:t xml:space="preserve">Об утверждении </w:t>
      </w:r>
      <w:r w:rsidRPr="00CF4083">
        <w:rPr>
          <w:kern w:val="2"/>
          <w:szCs w:val="28"/>
        </w:rPr>
        <w:t xml:space="preserve"> </w:t>
      </w:r>
    </w:p>
    <w:p w:rsidR="00CC1BC8" w:rsidRPr="00CF4083" w:rsidRDefault="00CC1BC8" w:rsidP="00CF4083">
      <w:pPr>
        <w:ind w:firstLine="0"/>
        <w:jc w:val="center"/>
        <w:rPr>
          <w:kern w:val="2"/>
          <w:szCs w:val="28"/>
        </w:rPr>
      </w:pPr>
      <w:r w:rsidRPr="00CF4083">
        <w:rPr>
          <w:kern w:val="2"/>
          <w:szCs w:val="28"/>
        </w:rPr>
        <w:t xml:space="preserve">Порядка и сроков разработки прогноза социально-экономического развития </w:t>
      </w:r>
      <w:proofErr w:type="spellStart"/>
      <w:r w:rsidR="008A1E10" w:rsidRPr="008A1E10">
        <w:rPr>
          <w:kern w:val="2"/>
          <w:szCs w:val="28"/>
        </w:rPr>
        <w:t>Божковского</w:t>
      </w:r>
      <w:proofErr w:type="spellEnd"/>
      <w:r w:rsidR="008A1E10" w:rsidRPr="008A1E10">
        <w:rPr>
          <w:kern w:val="2"/>
          <w:szCs w:val="28"/>
        </w:rPr>
        <w:t xml:space="preserve"> </w:t>
      </w:r>
      <w:proofErr w:type="gramStart"/>
      <w:r w:rsidR="008A1E10" w:rsidRPr="008A1E10">
        <w:rPr>
          <w:kern w:val="2"/>
          <w:szCs w:val="28"/>
        </w:rPr>
        <w:t xml:space="preserve">сельского </w:t>
      </w:r>
      <w:r w:rsidR="00475271">
        <w:rPr>
          <w:kern w:val="2"/>
          <w:szCs w:val="28"/>
        </w:rPr>
        <w:t xml:space="preserve"> поселения</w:t>
      </w:r>
      <w:proofErr w:type="gramEnd"/>
      <w:r w:rsidRPr="00CF4083">
        <w:rPr>
          <w:kern w:val="2"/>
          <w:szCs w:val="28"/>
        </w:rPr>
        <w:t xml:space="preserve"> и составления проекта бюджета</w:t>
      </w:r>
      <w:r w:rsidR="008A1E10" w:rsidRPr="008A1E10">
        <w:t xml:space="preserve"> </w:t>
      </w:r>
      <w:proofErr w:type="spellStart"/>
      <w:r w:rsidR="008A1E10" w:rsidRPr="008A1E10">
        <w:rPr>
          <w:kern w:val="2"/>
          <w:szCs w:val="28"/>
        </w:rPr>
        <w:t>Божковского</w:t>
      </w:r>
      <w:proofErr w:type="spellEnd"/>
      <w:r w:rsidR="008A1E10" w:rsidRPr="008A1E10">
        <w:rPr>
          <w:kern w:val="2"/>
          <w:szCs w:val="28"/>
        </w:rPr>
        <w:t xml:space="preserve"> сельского</w:t>
      </w:r>
      <w:r w:rsidR="00475271">
        <w:rPr>
          <w:kern w:val="2"/>
          <w:szCs w:val="28"/>
        </w:rPr>
        <w:t xml:space="preserve"> поселения </w:t>
      </w:r>
      <w:proofErr w:type="spellStart"/>
      <w:r w:rsidRPr="00CF4083">
        <w:rPr>
          <w:kern w:val="2"/>
          <w:szCs w:val="28"/>
        </w:rPr>
        <w:t>Красносулинского</w:t>
      </w:r>
      <w:proofErr w:type="spellEnd"/>
      <w:r w:rsidRPr="00CF4083">
        <w:rPr>
          <w:kern w:val="2"/>
          <w:szCs w:val="28"/>
        </w:rPr>
        <w:t xml:space="preserve"> района на 2015 год и на плановый период 2016 и 2017 годов</w:t>
      </w:r>
      <w:r w:rsidR="0098787E" w:rsidRPr="00CF4083">
        <w:rPr>
          <w:kern w:val="2"/>
          <w:szCs w:val="28"/>
        </w:rPr>
        <w:t>»</w:t>
      </w:r>
    </w:p>
    <w:p w:rsidR="00CC1BC8" w:rsidRPr="00CF4083" w:rsidRDefault="00CC1BC8" w:rsidP="00CF4083">
      <w:pPr>
        <w:jc w:val="center"/>
        <w:rPr>
          <w:kern w:val="2"/>
          <w:szCs w:val="28"/>
        </w:rPr>
      </w:pPr>
    </w:p>
    <w:p w:rsidR="00CC1BC8" w:rsidRPr="00CF4083" w:rsidRDefault="0098787E" w:rsidP="00CF4083">
      <w:pPr>
        <w:jc w:val="left"/>
        <w:rPr>
          <w:kern w:val="2"/>
          <w:szCs w:val="28"/>
        </w:rPr>
      </w:pPr>
      <w:r w:rsidRPr="00CF4083">
        <w:rPr>
          <w:kern w:val="2"/>
          <w:szCs w:val="28"/>
        </w:rPr>
        <w:t xml:space="preserve">1. </w:t>
      </w:r>
      <w:r w:rsidR="00CC1BC8" w:rsidRPr="00CF4083">
        <w:rPr>
          <w:kern w:val="2"/>
          <w:szCs w:val="28"/>
        </w:rPr>
        <w:t xml:space="preserve">Пункт </w:t>
      </w:r>
      <w:r w:rsidR="0076516C">
        <w:rPr>
          <w:kern w:val="2"/>
          <w:szCs w:val="28"/>
        </w:rPr>
        <w:t>3</w:t>
      </w:r>
      <w:r w:rsidR="00144715">
        <w:rPr>
          <w:kern w:val="2"/>
          <w:szCs w:val="28"/>
        </w:rPr>
        <w:t>,5</w:t>
      </w:r>
      <w:r w:rsidR="00CC1BC8" w:rsidRPr="00CF4083">
        <w:rPr>
          <w:kern w:val="2"/>
          <w:szCs w:val="28"/>
        </w:rPr>
        <w:t xml:space="preserve"> изложить в следующей редакции:</w:t>
      </w:r>
    </w:p>
    <w:p w:rsidR="00CC1BC8" w:rsidRPr="00CF4083" w:rsidRDefault="00CC1BC8" w:rsidP="00CF4083">
      <w:pPr>
        <w:rPr>
          <w:kern w:val="2"/>
          <w:szCs w:val="28"/>
        </w:rPr>
      </w:pPr>
    </w:p>
    <w:p w:rsidR="00CC1BC8" w:rsidRDefault="00CC1BC8" w:rsidP="00CF4083">
      <w:pPr>
        <w:rPr>
          <w:sz w:val="2"/>
          <w:szCs w:val="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284"/>
        <w:gridCol w:w="8930"/>
        <w:gridCol w:w="1559"/>
        <w:gridCol w:w="4962"/>
      </w:tblGrid>
      <w:tr w:rsidR="00144715" w:rsidRPr="00CF4083" w:rsidTr="003B1258">
        <w:tc>
          <w:tcPr>
            <w:tcW w:w="284" w:type="dxa"/>
            <w:tcBorders>
              <w:top w:val="single" w:sz="4" w:space="0" w:color="auto"/>
              <w:left w:val="single" w:sz="4" w:space="0" w:color="auto"/>
              <w:bottom w:val="single" w:sz="4" w:space="0" w:color="auto"/>
              <w:right w:val="single" w:sz="4" w:space="0" w:color="auto"/>
            </w:tcBorders>
          </w:tcPr>
          <w:p w:rsidR="00144715" w:rsidRDefault="00144715" w:rsidP="00144715">
            <w:pPr>
              <w:ind w:left="-113" w:right="-113" w:firstLine="0"/>
              <w:jc w:val="center"/>
              <w:rPr>
                <w:kern w:val="2"/>
                <w:szCs w:val="28"/>
              </w:rPr>
            </w:pPr>
            <w:r>
              <w:rPr>
                <w:kern w:val="2"/>
                <w:szCs w:val="28"/>
              </w:rPr>
              <w:t>3.</w:t>
            </w:r>
          </w:p>
        </w:tc>
        <w:tc>
          <w:tcPr>
            <w:tcW w:w="8930" w:type="dxa"/>
            <w:tcBorders>
              <w:top w:val="single" w:sz="4" w:space="0" w:color="auto"/>
              <w:left w:val="single" w:sz="4" w:space="0" w:color="auto"/>
              <w:bottom w:val="single" w:sz="4" w:space="0" w:color="auto"/>
              <w:right w:val="single" w:sz="4" w:space="0" w:color="auto"/>
            </w:tcBorders>
          </w:tcPr>
          <w:p w:rsidR="00144715" w:rsidRDefault="00144715" w:rsidP="00144715">
            <w:pPr>
              <w:ind w:right="-113" w:firstLine="29"/>
              <w:jc w:val="left"/>
              <w:rPr>
                <w:kern w:val="2"/>
                <w:szCs w:val="28"/>
              </w:rPr>
            </w:pPr>
            <w:r>
              <w:rPr>
                <w:kern w:val="2"/>
                <w:szCs w:val="28"/>
              </w:rPr>
              <w:t xml:space="preserve">Формирование и представление главе </w:t>
            </w:r>
            <w:proofErr w:type="spellStart"/>
            <w:r>
              <w:rPr>
                <w:kern w:val="2"/>
                <w:szCs w:val="28"/>
              </w:rPr>
              <w:t>Божковского</w:t>
            </w:r>
            <w:proofErr w:type="spellEnd"/>
            <w:r>
              <w:rPr>
                <w:kern w:val="2"/>
                <w:szCs w:val="28"/>
              </w:rPr>
              <w:t xml:space="preserve"> сельского поселения параметров бюджета поселения на 2015-2017 годы, в том числе изменения параметров бюджетных ассигнований по главному распорядителю бюджетных средств на 2015-2016 годы; объемы бюджетных ассигнований по главным распорядителям бюджетных средств на 2017 год</w:t>
            </w:r>
          </w:p>
        </w:tc>
        <w:tc>
          <w:tcPr>
            <w:tcW w:w="1559" w:type="dxa"/>
            <w:tcBorders>
              <w:top w:val="single" w:sz="4" w:space="0" w:color="auto"/>
              <w:left w:val="single" w:sz="4" w:space="0" w:color="auto"/>
              <w:bottom w:val="single" w:sz="4" w:space="0" w:color="auto"/>
              <w:right w:val="single" w:sz="4" w:space="0" w:color="auto"/>
            </w:tcBorders>
          </w:tcPr>
          <w:p w:rsidR="00144715" w:rsidRPr="00CF4083" w:rsidRDefault="00144715" w:rsidP="00144715">
            <w:pPr>
              <w:ind w:left="-113" w:right="-113" w:firstLine="0"/>
              <w:jc w:val="center"/>
              <w:rPr>
                <w:kern w:val="2"/>
                <w:szCs w:val="28"/>
              </w:rPr>
            </w:pPr>
            <w:proofErr w:type="gramStart"/>
            <w:r w:rsidRPr="00CF4083">
              <w:rPr>
                <w:kern w:val="2"/>
                <w:szCs w:val="28"/>
              </w:rPr>
              <w:t>до</w:t>
            </w:r>
            <w:proofErr w:type="gramEnd"/>
            <w:r w:rsidRPr="00CF4083">
              <w:rPr>
                <w:kern w:val="2"/>
                <w:szCs w:val="28"/>
              </w:rPr>
              <w:t xml:space="preserve"> </w:t>
            </w:r>
            <w:r>
              <w:rPr>
                <w:kern w:val="2"/>
                <w:szCs w:val="28"/>
              </w:rPr>
              <w:t>19</w:t>
            </w:r>
            <w:r w:rsidRPr="00CF4083">
              <w:rPr>
                <w:kern w:val="2"/>
                <w:szCs w:val="28"/>
              </w:rPr>
              <w:t>.09.2014</w:t>
            </w:r>
          </w:p>
        </w:tc>
        <w:tc>
          <w:tcPr>
            <w:tcW w:w="4962" w:type="dxa"/>
            <w:tcBorders>
              <w:top w:val="single" w:sz="4" w:space="0" w:color="auto"/>
              <w:left w:val="single" w:sz="4" w:space="0" w:color="auto"/>
              <w:bottom w:val="single" w:sz="4" w:space="0" w:color="auto"/>
              <w:right w:val="single" w:sz="4" w:space="0" w:color="auto"/>
            </w:tcBorders>
          </w:tcPr>
          <w:p w:rsidR="00144715" w:rsidRPr="00CF4083" w:rsidRDefault="00144715" w:rsidP="00144715">
            <w:pPr>
              <w:widowControl w:val="0"/>
              <w:ind w:right="-113" w:firstLine="29"/>
              <w:jc w:val="left"/>
              <w:rPr>
                <w:kern w:val="2"/>
                <w:szCs w:val="28"/>
              </w:rPr>
            </w:pPr>
            <w:r>
              <w:rPr>
                <w:kern w:val="2"/>
                <w:szCs w:val="28"/>
              </w:rPr>
              <w:t>Сектор экономики и финансов</w:t>
            </w:r>
            <w:r w:rsidRPr="00CF4083">
              <w:rPr>
                <w:kern w:val="2"/>
                <w:szCs w:val="28"/>
              </w:rPr>
              <w:t xml:space="preserve"> </w:t>
            </w:r>
          </w:p>
        </w:tc>
      </w:tr>
      <w:tr w:rsidR="00CC1BC8" w:rsidRPr="00CF4083" w:rsidTr="003B1258">
        <w:tc>
          <w:tcPr>
            <w:tcW w:w="284" w:type="dxa"/>
            <w:tcBorders>
              <w:top w:val="single" w:sz="4" w:space="0" w:color="auto"/>
              <w:left w:val="single" w:sz="4" w:space="0" w:color="auto"/>
              <w:bottom w:val="single" w:sz="4" w:space="0" w:color="auto"/>
              <w:right w:val="single" w:sz="4" w:space="0" w:color="auto"/>
            </w:tcBorders>
            <w:hideMark/>
          </w:tcPr>
          <w:p w:rsidR="00CC1BC8" w:rsidRPr="00CF4083" w:rsidRDefault="0076516C" w:rsidP="00CF4083">
            <w:pPr>
              <w:ind w:left="-113" w:right="-113" w:firstLine="0"/>
              <w:jc w:val="center"/>
              <w:rPr>
                <w:kern w:val="2"/>
                <w:szCs w:val="28"/>
              </w:rPr>
            </w:pPr>
            <w:r>
              <w:rPr>
                <w:kern w:val="2"/>
                <w:szCs w:val="28"/>
              </w:rPr>
              <w:t>5</w:t>
            </w:r>
            <w:r w:rsidR="00CC1BC8" w:rsidRPr="00CF4083">
              <w:rPr>
                <w:kern w:val="2"/>
                <w:szCs w:val="28"/>
              </w:rPr>
              <w:t>.</w:t>
            </w:r>
          </w:p>
        </w:tc>
        <w:tc>
          <w:tcPr>
            <w:tcW w:w="8930" w:type="dxa"/>
            <w:tcBorders>
              <w:top w:val="single" w:sz="4" w:space="0" w:color="auto"/>
              <w:left w:val="single" w:sz="4" w:space="0" w:color="auto"/>
              <w:bottom w:val="single" w:sz="4" w:space="0" w:color="auto"/>
              <w:right w:val="single" w:sz="4" w:space="0" w:color="auto"/>
            </w:tcBorders>
            <w:hideMark/>
          </w:tcPr>
          <w:p w:rsidR="00CC1BC8" w:rsidRPr="00CF4083" w:rsidRDefault="00EA5111" w:rsidP="00475271">
            <w:pPr>
              <w:ind w:right="-113" w:firstLine="29"/>
              <w:jc w:val="left"/>
              <w:rPr>
                <w:kern w:val="2"/>
                <w:szCs w:val="28"/>
              </w:rPr>
            </w:pPr>
            <w:r>
              <w:rPr>
                <w:kern w:val="2"/>
                <w:szCs w:val="28"/>
              </w:rPr>
              <w:t>Доведение до главного распорядителя</w:t>
            </w:r>
            <w:r w:rsidR="00CC1BC8" w:rsidRPr="00CF4083">
              <w:rPr>
                <w:kern w:val="2"/>
                <w:szCs w:val="28"/>
              </w:rPr>
              <w:t xml:space="preserve"> средств бюджета </w:t>
            </w:r>
            <w:r w:rsidR="00475271">
              <w:rPr>
                <w:kern w:val="2"/>
                <w:szCs w:val="28"/>
              </w:rPr>
              <w:t>поселения</w:t>
            </w:r>
            <w:r w:rsidR="00CC1BC8" w:rsidRPr="00CF4083">
              <w:rPr>
                <w:kern w:val="2"/>
                <w:szCs w:val="28"/>
              </w:rPr>
              <w:t xml:space="preserve"> изменений по показателям расходов бюджета </w:t>
            </w:r>
            <w:r w:rsidR="00475271">
              <w:rPr>
                <w:kern w:val="2"/>
                <w:szCs w:val="28"/>
              </w:rPr>
              <w:t>поселения</w:t>
            </w:r>
            <w:r w:rsidR="00CC1BC8" w:rsidRPr="00CF4083">
              <w:rPr>
                <w:kern w:val="2"/>
                <w:szCs w:val="28"/>
              </w:rPr>
              <w:t xml:space="preserve"> на 2015 и 2016 годы и проекта показателей расходов бюджета </w:t>
            </w:r>
            <w:r w:rsidR="00475271">
              <w:rPr>
                <w:kern w:val="2"/>
                <w:szCs w:val="28"/>
              </w:rPr>
              <w:t>поселения</w:t>
            </w:r>
            <w:r w:rsidR="00CC1BC8" w:rsidRPr="00CF4083">
              <w:rPr>
                <w:kern w:val="2"/>
                <w:szCs w:val="28"/>
              </w:rPr>
              <w:t xml:space="preserve"> на 2017 год</w:t>
            </w:r>
          </w:p>
        </w:tc>
        <w:tc>
          <w:tcPr>
            <w:tcW w:w="1559" w:type="dxa"/>
            <w:tcBorders>
              <w:top w:val="single" w:sz="4" w:space="0" w:color="auto"/>
              <w:left w:val="single" w:sz="4" w:space="0" w:color="auto"/>
              <w:bottom w:val="single" w:sz="4" w:space="0" w:color="auto"/>
              <w:right w:val="single" w:sz="4" w:space="0" w:color="auto"/>
            </w:tcBorders>
          </w:tcPr>
          <w:p w:rsidR="00CC1BC8" w:rsidRPr="00CF4083" w:rsidRDefault="00CC1BC8" w:rsidP="00CF4083">
            <w:pPr>
              <w:ind w:left="-113" w:right="-113" w:firstLine="0"/>
              <w:jc w:val="center"/>
              <w:rPr>
                <w:kern w:val="2"/>
                <w:szCs w:val="28"/>
              </w:rPr>
            </w:pPr>
            <w:proofErr w:type="gramStart"/>
            <w:r w:rsidRPr="00CF4083">
              <w:rPr>
                <w:kern w:val="2"/>
                <w:szCs w:val="28"/>
              </w:rPr>
              <w:t>до</w:t>
            </w:r>
            <w:proofErr w:type="gramEnd"/>
            <w:r w:rsidRPr="00CF4083">
              <w:rPr>
                <w:kern w:val="2"/>
                <w:szCs w:val="28"/>
              </w:rPr>
              <w:t xml:space="preserve"> </w:t>
            </w:r>
            <w:r w:rsidR="0076516C">
              <w:rPr>
                <w:kern w:val="2"/>
                <w:szCs w:val="28"/>
              </w:rPr>
              <w:t>29</w:t>
            </w:r>
            <w:r w:rsidR="0098787E" w:rsidRPr="00CF4083">
              <w:rPr>
                <w:kern w:val="2"/>
                <w:szCs w:val="28"/>
              </w:rPr>
              <w:t>.09.2014</w:t>
            </w:r>
          </w:p>
        </w:tc>
        <w:tc>
          <w:tcPr>
            <w:tcW w:w="4962" w:type="dxa"/>
            <w:tcBorders>
              <w:top w:val="single" w:sz="4" w:space="0" w:color="auto"/>
              <w:left w:val="single" w:sz="4" w:space="0" w:color="auto"/>
              <w:bottom w:val="single" w:sz="4" w:space="0" w:color="auto"/>
              <w:right w:val="single" w:sz="4" w:space="0" w:color="auto"/>
            </w:tcBorders>
          </w:tcPr>
          <w:p w:rsidR="00CC1BC8" w:rsidRPr="00CF4083" w:rsidRDefault="00475271" w:rsidP="00CF4083">
            <w:pPr>
              <w:widowControl w:val="0"/>
              <w:ind w:right="-113" w:firstLine="29"/>
              <w:jc w:val="left"/>
              <w:rPr>
                <w:kern w:val="2"/>
                <w:szCs w:val="28"/>
              </w:rPr>
            </w:pPr>
            <w:r>
              <w:rPr>
                <w:kern w:val="2"/>
                <w:szCs w:val="28"/>
              </w:rPr>
              <w:t>Сектор экономики и финансов</w:t>
            </w:r>
            <w:r w:rsidR="00CC1BC8" w:rsidRPr="00CF4083">
              <w:rPr>
                <w:kern w:val="2"/>
                <w:szCs w:val="28"/>
              </w:rPr>
              <w:t xml:space="preserve"> </w:t>
            </w:r>
          </w:p>
        </w:tc>
      </w:tr>
    </w:tbl>
    <w:p w:rsidR="00CC1BC8" w:rsidRPr="00CF4083" w:rsidRDefault="00CC1BC8" w:rsidP="00CF4083">
      <w:pPr>
        <w:rPr>
          <w:kern w:val="2"/>
          <w:szCs w:val="28"/>
        </w:rPr>
      </w:pPr>
    </w:p>
    <w:p w:rsidR="00CC1BC8" w:rsidRPr="00CF4083" w:rsidRDefault="0098787E" w:rsidP="00CF4083">
      <w:pPr>
        <w:jc w:val="left"/>
        <w:rPr>
          <w:kern w:val="2"/>
          <w:szCs w:val="28"/>
        </w:rPr>
      </w:pPr>
      <w:r w:rsidRPr="00CF4083">
        <w:rPr>
          <w:kern w:val="2"/>
          <w:szCs w:val="28"/>
        </w:rPr>
        <w:t xml:space="preserve">2. </w:t>
      </w:r>
      <w:r w:rsidR="00CC1BC8" w:rsidRPr="00CF4083">
        <w:rPr>
          <w:kern w:val="2"/>
          <w:szCs w:val="28"/>
        </w:rPr>
        <w:t xml:space="preserve">Пункт </w:t>
      </w:r>
      <w:r w:rsidR="00475271">
        <w:rPr>
          <w:kern w:val="2"/>
          <w:szCs w:val="28"/>
        </w:rPr>
        <w:t>6</w:t>
      </w:r>
      <w:r w:rsidR="00CC1BC8" w:rsidRPr="00CF4083">
        <w:rPr>
          <w:kern w:val="2"/>
          <w:szCs w:val="28"/>
        </w:rPr>
        <w:t xml:space="preserve"> изложить в следующей редакции:</w:t>
      </w:r>
    </w:p>
    <w:p w:rsidR="003B1258" w:rsidRPr="00CF4083" w:rsidRDefault="003B1258" w:rsidP="00CF4083">
      <w:pPr>
        <w:jc w:val="left"/>
        <w:rPr>
          <w:kern w:val="2"/>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426"/>
        <w:gridCol w:w="8788"/>
        <w:gridCol w:w="1559"/>
        <w:gridCol w:w="4962"/>
      </w:tblGrid>
      <w:tr w:rsidR="00CC1BC8" w:rsidRPr="00CF4083" w:rsidTr="003B1258">
        <w:tc>
          <w:tcPr>
            <w:tcW w:w="426" w:type="dxa"/>
            <w:tcBorders>
              <w:top w:val="single" w:sz="4" w:space="0" w:color="auto"/>
              <w:left w:val="single" w:sz="4" w:space="0" w:color="auto"/>
              <w:bottom w:val="single" w:sz="4" w:space="0" w:color="auto"/>
              <w:right w:val="single" w:sz="4" w:space="0" w:color="auto"/>
            </w:tcBorders>
            <w:hideMark/>
          </w:tcPr>
          <w:p w:rsidR="00CC1BC8" w:rsidRPr="00CF4083" w:rsidRDefault="00EC0FF0" w:rsidP="00CF4083">
            <w:pPr>
              <w:ind w:left="-113" w:right="-113" w:firstLine="0"/>
              <w:jc w:val="center"/>
              <w:rPr>
                <w:kern w:val="2"/>
                <w:szCs w:val="28"/>
              </w:rPr>
            </w:pPr>
            <w:r>
              <w:rPr>
                <w:kern w:val="2"/>
                <w:szCs w:val="28"/>
              </w:rPr>
              <w:t>6</w:t>
            </w:r>
            <w:r w:rsidR="00CC1BC8" w:rsidRPr="00CF4083">
              <w:rPr>
                <w:kern w:val="2"/>
                <w:szCs w:val="28"/>
              </w:rPr>
              <w:t>.</w:t>
            </w:r>
          </w:p>
        </w:tc>
        <w:tc>
          <w:tcPr>
            <w:tcW w:w="8788" w:type="dxa"/>
            <w:tcBorders>
              <w:top w:val="single" w:sz="4" w:space="0" w:color="auto"/>
              <w:left w:val="single" w:sz="4" w:space="0" w:color="auto"/>
              <w:bottom w:val="single" w:sz="4" w:space="0" w:color="auto"/>
              <w:right w:val="single" w:sz="4" w:space="0" w:color="auto"/>
            </w:tcBorders>
            <w:hideMark/>
          </w:tcPr>
          <w:p w:rsidR="00CC1BC8" w:rsidRPr="00CF4083" w:rsidRDefault="00CC1BC8" w:rsidP="00475271">
            <w:pPr>
              <w:ind w:right="-113" w:firstLine="0"/>
              <w:jc w:val="left"/>
              <w:rPr>
                <w:kern w:val="2"/>
                <w:szCs w:val="28"/>
              </w:rPr>
            </w:pPr>
            <w:r w:rsidRPr="00CF4083">
              <w:rPr>
                <w:kern w:val="2"/>
                <w:szCs w:val="28"/>
              </w:rPr>
              <w:t xml:space="preserve">Рассмотрение Администрацией </w:t>
            </w:r>
            <w:proofErr w:type="spellStart"/>
            <w:r w:rsidR="00F54B83">
              <w:rPr>
                <w:kern w:val="2"/>
                <w:szCs w:val="28"/>
              </w:rPr>
              <w:t>Божковского</w:t>
            </w:r>
            <w:proofErr w:type="spellEnd"/>
            <w:r w:rsidR="00F54B83">
              <w:rPr>
                <w:kern w:val="2"/>
                <w:szCs w:val="28"/>
              </w:rPr>
              <w:t xml:space="preserve"> сельского</w:t>
            </w:r>
            <w:r w:rsidR="00475271">
              <w:rPr>
                <w:kern w:val="2"/>
                <w:szCs w:val="28"/>
              </w:rPr>
              <w:t xml:space="preserve"> поселения</w:t>
            </w:r>
            <w:r w:rsidRPr="00CF4083">
              <w:rPr>
                <w:kern w:val="2"/>
                <w:szCs w:val="28"/>
              </w:rPr>
              <w:t xml:space="preserve"> муниципальных программ </w:t>
            </w:r>
            <w:proofErr w:type="spellStart"/>
            <w:r w:rsidR="00F54B83">
              <w:rPr>
                <w:kern w:val="2"/>
                <w:szCs w:val="28"/>
              </w:rPr>
              <w:t>Божковского</w:t>
            </w:r>
            <w:proofErr w:type="spellEnd"/>
            <w:r w:rsidR="00F54B83">
              <w:rPr>
                <w:kern w:val="2"/>
                <w:szCs w:val="28"/>
              </w:rPr>
              <w:t xml:space="preserve"> сельского</w:t>
            </w:r>
            <w:r w:rsidR="00475271">
              <w:rPr>
                <w:kern w:val="2"/>
                <w:szCs w:val="28"/>
              </w:rPr>
              <w:t xml:space="preserve"> поселения</w:t>
            </w:r>
            <w:r w:rsidRPr="00CF4083">
              <w:rPr>
                <w:kern w:val="2"/>
                <w:szCs w:val="28"/>
              </w:rPr>
              <w:t xml:space="preserve">, предлагаемых к финансированию начиная с 2015 года, а также изменений в ранее утвержденные муниципальные программы </w:t>
            </w:r>
            <w:proofErr w:type="spellStart"/>
            <w:r w:rsidR="00F54B83">
              <w:rPr>
                <w:kern w:val="2"/>
                <w:szCs w:val="28"/>
              </w:rPr>
              <w:t>Божковского</w:t>
            </w:r>
            <w:proofErr w:type="spellEnd"/>
            <w:r w:rsidR="00F54B83">
              <w:rPr>
                <w:kern w:val="2"/>
                <w:szCs w:val="28"/>
              </w:rPr>
              <w:t xml:space="preserve"> сельского</w:t>
            </w:r>
            <w:r w:rsidR="00475271">
              <w:rPr>
                <w:kern w:val="2"/>
                <w:szCs w:val="28"/>
              </w:rPr>
              <w:t xml:space="preserve"> поселения</w:t>
            </w:r>
            <w:r w:rsidRPr="00CF4083">
              <w:rPr>
                <w:kern w:val="2"/>
                <w:szCs w:val="28"/>
              </w:rPr>
              <w:t xml:space="preserve"> в части изменения объема бюджетных ассигнований на финан</w:t>
            </w:r>
            <w:r w:rsidRPr="00CF4083">
              <w:rPr>
                <w:kern w:val="2"/>
                <w:szCs w:val="28"/>
              </w:rPr>
              <w:lastRenderedPageBreak/>
              <w:t xml:space="preserve">совое обеспечение реализации муниципальных программ </w:t>
            </w:r>
            <w:proofErr w:type="spellStart"/>
            <w:r w:rsidR="00F54B83">
              <w:rPr>
                <w:kern w:val="2"/>
                <w:szCs w:val="28"/>
              </w:rPr>
              <w:t>Божковского</w:t>
            </w:r>
            <w:proofErr w:type="spellEnd"/>
            <w:r w:rsidR="00F54B83">
              <w:rPr>
                <w:kern w:val="2"/>
                <w:szCs w:val="28"/>
              </w:rPr>
              <w:t xml:space="preserve"> сельского</w:t>
            </w:r>
            <w:r w:rsidR="00475271">
              <w:rPr>
                <w:kern w:val="2"/>
                <w:szCs w:val="28"/>
              </w:rPr>
              <w:t xml:space="preserve"> поселения</w:t>
            </w:r>
            <w:r w:rsidRPr="00CF4083">
              <w:rPr>
                <w:kern w:val="2"/>
                <w:szCs w:val="28"/>
              </w:rPr>
              <w:t xml:space="preserve"> на 2015 год и на плановый период 2016 и 2017 годов</w:t>
            </w:r>
          </w:p>
        </w:tc>
        <w:tc>
          <w:tcPr>
            <w:tcW w:w="1559" w:type="dxa"/>
            <w:tcBorders>
              <w:top w:val="single" w:sz="4" w:space="0" w:color="auto"/>
              <w:left w:val="single" w:sz="4" w:space="0" w:color="auto"/>
              <w:bottom w:val="single" w:sz="4" w:space="0" w:color="auto"/>
              <w:right w:val="single" w:sz="4" w:space="0" w:color="auto"/>
            </w:tcBorders>
            <w:hideMark/>
          </w:tcPr>
          <w:p w:rsidR="00CC1BC8" w:rsidRPr="00CF4083" w:rsidRDefault="00CC1BC8" w:rsidP="00CF4083">
            <w:pPr>
              <w:ind w:left="-113" w:right="-113" w:firstLine="0"/>
              <w:jc w:val="center"/>
              <w:rPr>
                <w:kern w:val="2"/>
                <w:szCs w:val="28"/>
              </w:rPr>
            </w:pPr>
            <w:proofErr w:type="gramStart"/>
            <w:r w:rsidRPr="00CF4083">
              <w:rPr>
                <w:kern w:val="2"/>
                <w:szCs w:val="28"/>
              </w:rPr>
              <w:lastRenderedPageBreak/>
              <w:t>до</w:t>
            </w:r>
            <w:proofErr w:type="gramEnd"/>
            <w:r w:rsidRPr="00CF4083">
              <w:rPr>
                <w:kern w:val="2"/>
                <w:szCs w:val="28"/>
              </w:rPr>
              <w:t xml:space="preserve"> </w:t>
            </w:r>
            <w:r w:rsidR="0098787E" w:rsidRPr="00CF4083">
              <w:rPr>
                <w:kern w:val="2"/>
                <w:szCs w:val="28"/>
              </w:rPr>
              <w:t>24.10.2014</w:t>
            </w:r>
          </w:p>
        </w:tc>
        <w:tc>
          <w:tcPr>
            <w:tcW w:w="4962" w:type="dxa"/>
            <w:tcBorders>
              <w:top w:val="single" w:sz="4" w:space="0" w:color="auto"/>
              <w:left w:val="single" w:sz="4" w:space="0" w:color="auto"/>
              <w:bottom w:val="single" w:sz="4" w:space="0" w:color="auto"/>
              <w:right w:val="single" w:sz="4" w:space="0" w:color="auto"/>
            </w:tcBorders>
            <w:hideMark/>
          </w:tcPr>
          <w:p w:rsidR="00CC1BC8" w:rsidRPr="00CF4083" w:rsidRDefault="00475271" w:rsidP="00CF4083">
            <w:pPr>
              <w:ind w:right="-113" w:firstLine="0"/>
              <w:jc w:val="left"/>
              <w:rPr>
                <w:kern w:val="2"/>
                <w:szCs w:val="28"/>
              </w:rPr>
            </w:pPr>
            <w:r>
              <w:rPr>
                <w:kern w:val="2"/>
                <w:szCs w:val="28"/>
              </w:rPr>
              <w:t>Специалисты поселения, курирующие реализацию целевых программ</w:t>
            </w:r>
            <w:r w:rsidR="00CC1BC8" w:rsidRPr="00CF4083">
              <w:rPr>
                <w:kern w:val="2"/>
                <w:szCs w:val="28"/>
              </w:rPr>
              <w:t xml:space="preserve"> </w:t>
            </w:r>
          </w:p>
        </w:tc>
      </w:tr>
    </w:tbl>
    <w:p w:rsidR="00CC1BC8" w:rsidRDefault="00CC1BC8" w:rsidP="00CF4083">
      <w:pPr>
        <w:ind w:left="360"/>
        <w:rPr>
          <w:kern w:val="2"/>
          <w:szCs w:val="28"/>
        </w:rPr>
      </w:pPr>
    </w:p>
    <w:p w:rsidR="00CC1BC8" w:rsidRDefault="00CC1BC8" w:rsidP="00CF4083">
      <w:pPr>
        <w:rPr>
          <w:kern w:val="2"/>
          <w:szCs w:val="28"/>
        </w:rPr>
      </w:pPr>
      <w:r>
        <w:rPr>
          <w:kern w:val="2"/>
          <w:szCs w:val="28"/>
        </w:rPr>
        <w:t>3.</w:t>
      </w:r>
      <w:r w:rsidR="003B1258">
        <w:rPr>
          <w:kern w:val="2"/>
          <w:szCs w:val="28"/>
        </w:rPr>
        <w:t xml:space="preserve"> </w:t>
      </w:r>
      <w:r>
        <w:rPr>
          <w:kern w:val="2"/>
          <w:szCs w:val="28"/>
        </w:rPr>
        <w:t xml:space="preserve">Пункт </w:t>
      </w:r>
      <w:r w:rsidR="00EC0FF0">
        <w:rPr>
          <w:kern w:val="2"/>
          <w:szCs w:val="28"/>
        </w:rPr>
        <w:t>7</w:t>
      </w:r>
      <w:r>
        <w:rPr>
          <w:kern w:val="2"/>
          <w:szCs w:val="28"/>
        </w:rPr>
        <w:t xml:space="preserve"> изложить в следующей редакции:</w:t>
      </w:r>
    </w:p>
    <w:p w:rsidR="003B1258" w:rsidRPr="00CF4083" w:rsidRDefault="003B1258" w:rsidP="00CF4083">
      <w:pPr>
        <w:rPr>
          <w:kern w:val="2"/>
          <w:sz w:val="16"/>
          <w:szCs w:val="1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426"/>
        <w:gridCol w:w="8788"/>
        <w:gridCol w:w="1559"/>
        <w:gridCol w:w="4962"/>
      </w:tblGrid>
      <w:tr w:rsidR="00CC1BC8" w:rsidTr="003B1258">
        <w:tc>
          <w:tcPr>
            <w:tcW w:w="426" w:type="dxa"/>
            <w:tcBorders>
              <w:top w:val="single" w:sz="4" w:space="0" w:color="auto"/>
              <w:left w:val="single" w:sz="4" w:space="0" w:color="auto"/>
              <w:bottom w:val="single" w:sz="4" w:space="0" w:color="auto"/>
              <w:right w:val="single" w:sz="4" w:space="0" w:color="auto"/>
            </w:tcBorders>
            <w:hideMark/>
          </w:tcPr>
          <w:p w:rsidR="00CC1BC8" w:rsidRDefault="00EC0FF0" w:rsidP="00CF4083">
            <w:pPr>
              <w:ind w:left="-142" w:right="-113" w:firstLine="0"/>
              <w:jc w:val="center"/>
              <w:rPr>
                <w:kern w:val="2"/>
                <w:szCs w:val="28"/>
              </w:rPr>
            </w:pPr>
            <w:r>
              <w:rPr>
                <w:kern w:val="2"/>
                <w:szCs w:val="28"/>
              </w:rPr>
              <w:t>7</w:t>
            </w:r>
            <w:r w:rsidR="00CC1BC8">
              <w:rPr>
                <w:kern w:val="2"/>
                <w:szCs w:val="28"/>
              </w:rPr>
              <w:t>.</w:t>
            </w:r>
          </w:p>
        </w:tc>
        <w:tc>
          <w:tcPr>
            <w:tcW w:w="8788" w:type="dxa"/>
            <w:tcBorders>
              <w:top w:val="single" w:sz="4" w:space="0" w:color="auto"/>
              <w:left w:val="single" w:sz="4" w:space="0" w:color="auto"/>
              <w:bottom w:val="single" w:sz="4" w:space="0" w:color="auto"/>
              <w:right w:val="single" w:sz="4" w:space="0" w:color="auto"/>
            </w:tcBorders>
            <w:hideMark/>
          </w:tcPr>
          <w:p w:rsidR="00CC1BC8" w:rsidRDefault="00CC1BC8" w:rsidP="00CF4083">
            <w:pPr>
              <w:ind w:right="-113" w:firstLine="0"/>
              <w:jc w:val="left"/>
              <w:rPr>
                <w:kern w:val="2"/>
                <w:szCs w:val="28"/>
              </w:rPr>
            </w:pPr>
            <w:r>
              <w:rPr>
                <w:kern w:val="2"/>
                <w:szCs w:val="28"/>
              </w:rPr>
              <w:t>Подготовка постановления Администрации</w:t>
            </w:r>
            <w:r w:rsidR="00DE40B9">
              <w:rPr>
                <w:kern w:val="2"/>
                <w:szCs w:val="28"/>
              </w:rPr>
              <w:t xml:space="preserve"> </w:t>
            </w:r>
            <w:proofErr w:type="spellStart"/>
            <w:r w:rsidR="00DE40B9">
              <w:rPr>
                <w:kern w:val="2"/>
                <w:szCs w:val="28"/>
              </w:rPr>
              <w:t>Божковского</w:t>
            </w:r>
            <w:proofErr w:type="spellEnd"/>
            <w:r w:rsidR="00DE40B9">
              <w:rPr>
                <w:kern w:val="2"/>
                <w:szCs w:val="28"/>
              </w:rPr>
              <w:t xml:space="preserve"> сельского поселения</w:t>
            </w:r>
            <w:r>
              <w:rPr>
                <w:kern w:val="2"/>
                <w:szCs w:val="28"/>
              </w:rPr>
              <w:t xml:space="preserve"> </w:t>
            </w:r>
            <w:proofErr w:type="spellStart"/>
            <w:r>
              <w:rPr>
                <w:kern w:val="2"/>
                <w:szCs w:val="28"/>
              </w:rPr>
              <w:t>Красносулинского</w:t>
            </w:r>
            <w:proofErr w:type="spellEnd"/>
            <w:r>
              <w:rPr>
                <w:kern w:val="2"/>
                <w:szCs w:val="28"/>
              </w:rPr>
              <w:t xml:space="preserve"> района «Об основных направлениях бюджетной и налоговой политики </w:t>
            </w:r>
            <w:proofErr w:type="spellStart"/>
            <w:r w:rsidR="00DE40B9">
              <w:rPr>
                <w:kern w:val="2"/>
                <w:szCs w:val="28"/>
              </w:rPr>
              <w:t>Божковского</w:t>
            </w:r>
            <w:proofErr w:type="spellEnd"/>
            <w:r w:rsidR="00DE40B9">
              <w:rPr>
                <w:kern w:val="2"/>
                <w:szCs w:val="28"/>
              </w:rPr>
              <w:t xml:space="preserve"> сельского поселения </w:t>
            </w:r>
            <w:proofErr w:type="spellStart"/>
            <w:r>
              <w:rPr>
                <w:kern w:val="2"/>
                <w:szCs w:val="28"/>
              </w:rPr>
              <w:t>Красносулинского</w:t>
            </w:r>
            <w:proofErr w:type="spellEnd"/>
            <w:r>
              <w:rPr>
                <w:kern w:val="2"/>
                <w:szCs w:val="28"/>
              </w:rPr>
              <w:t xml:space="preserve"> района на 2015-2017 годы»</w:t>
            </w:r>
          </w:p>
        </w:tc>
        <w:tc>
          <w:tcPr>
            <w:tcW w:w="1559" w:type="dxa"/>
            <w:tcBorders>
              <w:top w:val="single" w:sz="4" w:space="0" w:color="auto"/>
              <w:left w:val="single" w:sz="4" w:space="0" w:color="auto"/>
              <w:bottom w:val="single" w:sz="4" w:space="0" w:color="auto"/>
              <w:right w:val="single" w:sz="4" w:space="0" w:color="auto"/>
            </w:tcBorders>
            <w:hideMark/>
          </w:tcPr>
          <w:p w:rsidR="00CC1BC8" w:rsidRPr="003B1258" w:rsidRDefault="00CC1BC8" w:rsidP="00CF4083">
            <w:pPr>
              <w:ind w:left="-113" w:right="-113" w:firstLine="0"/>
              <w:jc w:val="center"/>
              <w:rPr>
                <w:kern w:val="2"/>
                <w:szCs w:val="28"/>
              </w:rPr>
            </w:pPr>
            <w:proofErr w:type="gramStart"/>
            <w:r>
              <w:rPr>
                <w:kern w:val="2"/>
                <w:szCs w:val="28"/>
              </w:rPr>
              <w:t>до</w:t>
            </w:r>
            <w:proofErr w:type="gramEnd"/>
            <w:r>
              <w:rPr>
                <w:kern w:val="2"/>
                <w:szCs w:val="28"/>
              </w:rPr>
              <w:t xml:space="preserve"> </w:t>
            </w:r>
            <w:r w:rsidR="00A722DF">
              <w:rPr>
                <w:kern w:val="2"/>
                <w:szCs w:val="28"/>
              </w:rPr>
              <w:t>20</w:t>
            </w:r>
            <w:r w:rsidR="003B1258">
              <w:rPr>
                <w:kern w:val="2"/>
                <w:szCs w:val="28"/>
              </w:rPr>
              <w:t>.10.2014</w:t>
            </w:r>
          </w:p>
        </w:tc>
        <w:tc>
          <w:tcPr>
            <w:tcW w:w="4962" w:type="dxa"/>
            <w:tcBorders>
              <w:top w:val="single" w:sz="4" w:space="0" w:color="auto"/>
              <w:left w:val="single" w:sz="4" w:space="0" w:color="auto"/>
              <w:bottom w:val="single" w:sz="4" w:space="0" w:color="auto"/>
              <w:right w:val="single" w:sz="4" w:space="0" w:color="auto"/>
            </w:tcBorders>
          </w:tcPr>
          <w:p w:rsidR="00CC1BC8" w:rsidRDefault="00EC0FF0" w:rsidP="00CF4083">
            <w:pPr>
              <w:widowControl w:val="0"/>
              <w:ind w:right="-113" w:firstLine="0"/>
              <w:jc w:val="left"/>
              <w:rPr>
                <w:kern w:val="2"/>
                <w:szCs w:val="28"/>
              </w:rPr>
            </w:pPr>
            <w:r>
              <w:rPr>
                <w:kern w:val="2"/>
                <w:szCs w:val="28"/>
              </w:rPr>
              <w:t>Сектор экономики и финансов</w:t>
            </w:r>
            <w:r w:rsidR="00CC1BC8">
              <w:rPr>
                <w:kern w:val="2"/>
                <w:szCs w:val="28"/>
              </w:rPr>
              <w:t xml:space="preserve"> </w:t>
            </w:r>
          </w:p>
        </w:tc>
      </w:tr>
    </w:tbl>
    <w:p w:rsidR="003B1258" w:rsidRPr="00CF4083" w:rsidRDefault="003B1258" w:rsidP="00CF4083">
      <w:pPr>
        <w:ind w:left="360"/>
        <w:rPr>
          <w:kern w:val="2"/>
          <w:sz w:val="16"/>
          <w:szCs w:val="16"/>
        </w:rPr>
      </w:pPr>
    </w:p>
    <w:p w:rsidR="00CC1BC8" w:rsidRPr="00CF4083" w:rsidRDefault="00CC1BC8" w:rsidP="00CF4083">
      <w:pPr>
        <w:rPr>
          <w:kern w:val="2"/>
          <w:szCs w:val="28"/>
        </w:rPr>
      </w:pPr>
      <w:r w:rsidRPr="00CF4083">
        <w:rPr>
          <w:kern w:val="2"/>
          <w:szCs w:val="28"/>
        </w:rPr>
        <w:t>4.</w:t>
      </w:r>
      <w:r w:rsidR="003B1258" w:rsidRPr="00CF4083">
        <w:rPr>
          <w:kern w:val="2"/>
          <w:szCs w:val="28"/>
        </w:rPr>
        <w:t xml:space="preserve"> </w:t>
      </w:r>
      <w:r w:rsidRPr="00CF4083">
        <w:rPr>
          <w:kern w:val="2"/>
          <w:szCs w:val="28"/>
        </w:rPr>
        <w:t xml:space="preserve">Пункты </w:t>
      </w:r>
      <w:r w:rsidR="00335670">
        <w:rPr>
          <w:kern w:val="2"/>
          <w:szCs w:val="28"/>
        </w:rPr>
        <w:t>8</w:t>
      </w:r>
      <w:r w:rsidRPr="00CF4083">
        <w:rPr>
          <w:kern w:val="2"/>
          <w:szCs w:val="28"/>
        </w:rPr>
        <w:t>-1</w:t>
      </w:r>
      <w:r w:rsidR="00335670">
        <w:rPr>
          <w:kern w:val="2"/>
          <w:szCs w:val="28"/>
        </w:rPr>
        <w:t>0</w:t>
      </w:r>
      <w:r w:rsidRPr="00CF4083">
        <w:rPr>
          <w:kern w:val="2"/>
          <w:szCs w:val="28"/>
        </w:rPr>
        <w:t xml:space="preserve"> изложить в следующей редакции:</w:t>
      </w:r>
    </w:p>
    <w:p w:rsidR="00CC1BC8" w:rsidRPr="00CF4083" w:rsidRDefault="00CC1BC8" w:rsidP="00CF4083">
      <w:pPr>
        <w:ind w:left="720"/>
        <w:rPr>
          <w:kern w:val="2"/>
          <w:szCs w:val="28"/>
          <w:vertAlign w:val="subscript"/>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426"/>
        <w:gridCol w:w="8788"/>
        <w:gridCol w:w="1559"/>
        <w:gridCol w:w="4962"/>
      </w:tblGrid>
      <w:tr w:rsidR="00EC0FF0" w:rsidTr="003B1258">
        <w:tc>
          <w:tcPr>
            <w:tcW w:w="426" w:type="dxa"/>
            <w:hideMark/>
          </w:tcPr>
          <w:p w:rsidR="00EC0FF0" w:rsidRDefault="00335670" w:rsidP="00CF4083">
            <w:pPr>
              <w:tabs>
                <w:tab w:val="right" w:pos="1276"/>
              </w:tabs>
              <w:ind w:left="-142" w:right="-113" w:firstLine="0"/>
              <w:jc w:val="center"/>
              <w:rPr>
                <w:kern w:val="2"/>
                <w:szCs w:val="28"/>
              </w:rPr>
            </w:pPr>
            <w:r>
              <w:rPr>
                <w:kern w:val="2"/>
                <w:szCs w:val="28"/>
              </w:rPr>
              <w:t>8</w:t>
            </w:r>
            <w:r w:rsidR="00EC0FF0">
              <w:rPr>
                <w:kern w:val="2"/>
                <w:szCs w:val="28"/>
              </w:rPr>
              <w:t>.</w:t>
            </w:r>
          </w:p>
        </w:tc>
        <w:tc>
          <w:tcPr>
            <w:tcW w:w="8788" w:type="dxa"/>
            <w:hideMark/>
          </w:tcPr>
          <w:p w:rsidR="00EC0FF0" w:rsidRDefault="00EC0FF0" w:rsidP="00EC0FF0">
            <w:pPr>
              <w:ind w:right="-113" w:firstLine="0"/>
              <w:jc w:val="left"/>
              <w:rPr>
                <w:kern w:val="2"/>
                <w:szCs w:val="28"/>
              </w:rPr>
            </w:pPr>
            <w:r>
              <w:rPr>
                <w:kern w:val="2"/>
                <w:szCs w:val="28"/>
              </w:rPr>
              <w:t xml:space="preserve">Подготовка проекта решения Собрания депутатов </w:t>
            </w:r>
            <w:proofErr w:type="spellStart"/>
            <w:r w:rsidR="00F54B83">
              <w:rPr>
                <w:kern w:val="2"/>
                <w:szCs w:val="28"/>
              </w:rPr>
              <w:t>Божковского</w:t>
            </w:r>
            <w:proofErr w:type="spellEnd"/>
            <w:r w:rsidR="00F54B83">
              <w:rPr>
                <w:kern w:val="2"/>
                <w:szCs w:val="28"/>
              </w:rPr>
              <w:t xml:space="preserve"> сельского</w:t>
            </w:r>
            <w:r>
              <w:rPr>
                <w:kern w:val="2"/>
                <w:szCs w:val="28"/>
              </w:rPr>
              <w:t xml:space="preserve"> поселения «О бюджете </w:t>
            </w:r>
            <w:proofErr w:type="spellStart"/>
            <w:r w:rsidR="00F54B83">
              <w:rPr>
                <w:kern w:val="2"/>
                <w:szCs w:val="28"/>
              </w:rPr>
              <w:t>Божковского</w:t>
            </w:r>
            <w:proofErr w:type="spellEnd"/>
            <w:r w:rsidR="00F54B83">
              <w:rPr>
                <w:kern w:val="2"/>
                <w:szCs w:val="28"/>
              </w:rPr>
              <w:t xml:space="preserve"> сельского</w:t>
            </w:r>
            <w:r>
              <w:rPr>
                <w:kern w:val="2"/>
                <w:szCs w:val="28"/>
              </w:rPr>
              <w:t xml:space="preserve"> поселения </w:t>
            </w:r>
            <w:proofErr w:type="spellStart"/>
            <w:r>
              <w:rPr>
                <w:kern w:val="2"/>
                <w:szCs w:val="28"/>
              </w:rPr>
              <w:t>Красносулинского</w:t>
            </w:r>
            <w:proofErr w:type="spellEnd"/>
            <w:r>
              <w:rPr>
                <w:kern w:val="2"/>
                <w:szCs w:val="28"/>
              </w:rPr>
              <w:t xml:space="preserve"> района на 2015 и на плановый период 2016 и 2017 годов»</w:t>
            </w:r>
          </w:p>
        </w:tc>
        <w:tc>
          <w:tcPr>
            <w:tcW w:w="1559" w:type="dxa"/>
            <w:hideMark/>
          </w:tcPr>
          <w:p w:rsidR="00EC0FF0" w:rsidRDefault="00EC0FF0" w:rsidP="0080411C">
            <w:pPr>
              <w:ind w:left="-113" w:right="-113" w:firstLine="0"/>
              <w:jc w:val="center"/>
              <w:rPr>
                <w:kern w:val="2"/>
                <w:szCs w:val="28"/>
              </w:rPr>
            </w:pPr>
            <w:proofErr w:type="gramStart"/>
            <w:r>
              <w:rPr>
                <w:kern w:val="2"/>
                <w:szCs w:val="28"/>
              </w:rPr>
              <w:t>до</w:t>
            </w:r>
            <w:proofErr w:type="gramEnd"/>
            <w:r>
              <w:rPr>
                <w:kern w:val="2"/>
                <w:szCs w:val="28"/>
              </w:rPr>
              <w:t xml:space="preserve"> 0</w:t>
            </w:r>
            <w:r w:rsidR="0080411C">
              <w:rPr>
                <w:kern w:val="2"/>
                <w:szCs w:val="28"/>
              </w:rPr>
              <w:t>7</w:t>
            </w:r>
            <w:r>
              <w:rPr>
                <w:kern w:val="2"/>
                <w:szCs w:val="28"/>
              </w:rPr>
              <w:t>.11.2014</w:t>
            </w:r>
          </w:p>
        </w:tc>
        <w:tc>
          <w:tcPr>
            <w:tcW w:w="4962" w:type="dxa"/>
          </w:tcPr>
          <w:p w:rsidR="00EC0FF0" w:rsidRDefault="00EC0FF0">
            <w:r w:rsidRPr="00021ED6">
              <w:rPr>
                <w:kern w:val="2"/>
                <w:szCs w:val="28"/>
              </w:rPr>
              <w:t xml:space="preserve">Сектор экономики и финансов </w:t>
            </w:r>
          </w:p>
        </w:tc>
      </w:tr>
      <w:tr w:rsidR="00EC0FF0" w:rsidTr="003B1258">
        <w:tc>
          <w:tcPr>
            <w:tcW w:w="426" w:type="dxa"/>
            <w:hideMark/>
          </w:tcPr>
          <w:p w:rsidR="00EC0FF0" w:rsidRDefault="00335670" w:rsidP="00EC0FF0">
            <w:pPr>
              <w:tabs>
                <w:tab w:val="right" w:pos="1276"/>
              </w:tabs>
              <w:ind w:left="-142" w:right="-113" w:firstLine="0"/>
              <w:jc w:val="center"/>
              <w:rPr>
                <w:kern w:val="2"/>
                <w:szCs w:val="28"/>
              </w:rPr>
            </w:pPr>
            <w:r>
              <w:rPr>
                <w:kern w:val="2"/>
                <w:szCs w:val="28"/>
              </w:rPr>
              <w:t>9</w:t>
            </w:r>
            <w:r w:rsidR="00EC0FF0">
              <w:rPr>
                <w:kern w:val="2"/>
                <w:szCs w:val="28"/>
              </w:rPr>
              <w:t>.</w:t>
            </w:r>
          </w:p>
        </w:tc>
        <w:tc>
          <w:tcPr>
            <w:tcW w:w="8788" w:type="dxa"/>
          </w:tcPr>
          <w:p w:rsidR="00EC0FF0" w:rsidRDefault="00DE40B9" w:rsidP="00CF4083">
            <w:pPr>
              <w:ind w:right="-113" w:firstLine="0"/>
              <w:jc w:val="left"/>
              <w:rPr>
                <w:kern w:val="2"/>
                <w:szCs w:val="28"/>
              </w:rPr>
            </w:pPr>
            <w:r>
              <w:rPr>
                <w:kern w:val="2"/>
                <w:szCs w:val="28"/>
              </w:rPr>
              <w:t>Подготовка</w:t>
            </w:r>
            <w:r w:rsidR="00EC0FF0">
              <w:rPr>
                <w:kern w:val="2"/>
                <w:szCs w:val="28"/>
              </w:rPr>
              <w:t xml:space="preserve"> в Собрание депутатов </w:t>
            </w:r>
            <w:proofErr w:type="spellStart"/>
            <w:r w:rsidR="00F54B83">
              <w:rPr>
                <w:kern w:val="2"/>
                <w:szCs w:val="28"/>
              </w:rPr>
              <w:t>Божковского</w:t>
            </w:r>
            <w:proofErr w:type="spellEnd"/>
            <w:r w:rsidR="00F54B83">
              <w:rPr>
                <w:kern w:val="2"/>
                <w:szCs w:val="28"/>
              </w:rPr>
              <w:t xml:space="preserve"> сельского</w:t>
            </w:r>
            <w:r w:rsidR="00EC0FF0">
              <w:rPr>
                <w:kern w:val="2"/>
                <w:szCs w:val="28"/>
              </w:rPr>
              <w:t xml:space="preserve"> поселения:</w:t>
            </w:r>
          </w:p>
          <w:p w:rsidR="00EC0FF0" w:rsidRDefault="00EC0FF0" w:rsidP="00CF4083">
            <w:pPr>
              <w:ind w:right="-113" w:firstLine="0"/>
              <w:jc w:val="left"/>
              <w:rPr>
                <w:kern w:val="2"/>
                <w:szCs w:val="28"/>
              </w:rPr>
            </w:pPr>
            <w:r>
              <w:rPr>
                <w:kern w:val="2"/>
                <w:szCs w:val="28"/>
              </w:rPr>
              <w:t xml:space="preserve">- проекта решения Собрания депутатов </w:t>
            </w:r>
            <w:proofErr w:type="spellStart"/>
            <w:r w:rsidR="00F54B83">
              <w:rPr>
                <w:kern w:val="2"/>
                <w:szCs w:val="28"/>
              </w:rPr>
              <w:t>Божковского</w:t>
            </w:r>
            <w:proofErr w:type="spellEnd"/>
            <w:r w:rsidR="00F54B83">
              <w:rPr>
                <w:kern w:val="2"/>
                <w:szCs w:val="28"/>
              </w:rPr>
              <w:t xml:space="preserve"> сельского</w:t>
            </w:r>
            <w:r>
              <w:rPr>
                <w:kern w:val="2"/>
                <w:szCs w:val="28"/>
              </w:rPr>
              <w:t xml:space="preserve"> поселения     </w:t>
            </w:r>
            <w:proofErr w:type="gramStart"/>
            <w:r>
              <w:rPr>
                <w:kern w:val="2"/>
                <w:szCs w:val="28"/>
              </w:rPr>
              <w:t xml:space="preserve">   «</w:t>
            </w:r>
            <w:proofErr w:type="gramEnd"/>
            <w:r>
              <w:rPr>
                <w:kern w:val="2"/>
                <w:szCs w:val="28"/>
              </w:rPr>
              <w:t xml:space="preserve">О бюджете </w:t>
            </w:r>
            <w:proofErr w:type="spellStart"/>
            <w:r w:rsidR="00F54B83">
              <w:rPr>
                <w:kern w:val="2"/>
                <w:szCs w:val="28"/>
              </w:rPr>
              <w:t>Божковского</w:t>
            </w:r>
            <w:proofErr w:type="spellEnd"/>
            <w:r w:rsidR="00F54B83">
              <w:rPr>
                <w:kern w:val="2"/>
                <w:szCs w:val="28"/>
              </w:rPr>
              <w:t xml:space="preserve"> сельского</w:t>
            </w:r>
            <w:r>
              <w:rPr>
                <w:kern w:val="2"/>
                <w:szCs w:val="28"/>
              </w:rPr>
              <w:t xml:space="preserve"> поселения </w:t>
            </w:r>
            <w:proofErr w:type="spellStart"/>
            <w:r>
              <w:rPr>
                <w:kern w:val="2"/>
                <w:szCs w:val="28"/>
              </w:rPr>
              <w:t>Красносулинского</w:t>
            </w:r>
            <w:proofErr w:type="spellEnd"/>
            <w:r>
              <w:rPr>
                <w:kern w:val="2"/>
                <w:szCs w:val="28"/>
              </w:rPr>
              <w:t xml:space="preserve"> района на 2015 и на плановый период 2016 и 2017 годов»;</w:t>
            </w:r>
          </w:p>
          <w:p w:rsidR="00EC0FF0" w:rsidRDefault="00EC0FF0" w:rsidP="00CF4083">
            <w:pPr>
              <w:ind w:right="-113" w:firstLine="0"/>
              <w:jc w:val="left"/>
              <w:rPr>
                <w:kern w:val="2"/>
                <w:szCs w:val="28"/>
              </w:rPr>
            </w:pPr>
            <w:r>
              <w:rPr>
                <w:kern w:val="2"/>
                <w:szCs w:val="28"/>
              </w:rPr>
              <w:t xml:space="preserve">- предварительных итогов социально-экономического развития </w:t>
            </w:r>
            <w:proofErr w:type="spellStart"/>
            <w:r w:rsidR="00F54B83">
              <w:rPr>
                <w:kern w:val="2"/>
                <w:szCs w:val="28"/>
              </w:rPr>
              <w:t>Божковского</w:t>
            </w:r>
            <w:proofErr w:type="spellEnd"/>
            <w:r w:rsidR="00F54B83">
              <w:rPr>
                <w:kern w:val="2"/>
                <w:szCs w:val="28"/>
              </w:rPr>
              <w:t xml:space="preserve"> сельского</w:t>
            </w:r>
            <w:r>
              <w:rPr>
                <w:kern w:val="2"/>
                <w:szCs w:val="28"/>
              </w:rPr>
              <w:t xml:space="preserve"> поселения за истекший период 2014 года и ожидаемых итогов социально-экономического развития </w:t>
            </w:r>
            <w:proofErr w:type="spellStart"/>
            <w:r w:rsidR="00F54B83">
              <w:rPr>
                <w:kern w:val="2"/>
                <w:szCs w:val="28"/>
              </w:rPr>
              <w:t>Божковского</w:t>
            </w:r>
            <w:proofErr w:type="spellEnd"/>
            <w:r w:rsidR="00F54B83">
              <w:rPr>
                <w:kern w:val="2"/>
                <w:szCs w:val="28"/>
              </w:rPr>
              <w:t xml:space="preserve"> сельского</w:t>
            </w:r>
            <w:r>
              <w:rPr>
                <w:kern w:val="2"/>
                <w:szCs w:val="28"/>
              </w:rPr>
              <w:t xml:space="preserve"> поселения за 2014 год;</w:t>
            </w:r>
          </w:p>
          <w:p w:rsidR="00EC0FF0" w:rsidRDefault="00EC0FF0" w:rsidP="00EC0FF0">
            <w:pPr>
              <w:ind w:right="-113" w:firstLine="0"/>
              <w:jc w:val="left"/>
              <w:rPr>
                <w:kern w:val="2"/>
                <w:szCs w:val="28"/>
              </w:rPr>
            </w:pPr>
          </w:p>
        </w:tc>
        <w:tc>
          <w:tcPr>
            <w:tcW w:w="1559" w:type="dxa"/>
          </w:tcPr>
          <w:p w:rsidR="00EC0FF0" w:rsidRDefault="00EC0FF0" w:rsidP="00CF4083">
            <w:pPr>
              <w:ind w:left="-113" w:right="-113" w:firstLine="0"/>
              <w:jc w:val="center"/>
              <w:rPr>
                <w:kern w:val="2"/>
                <w:szCs w:val="28"/>
              </w:rPr>
            </w:pPr>
          </w:p>
          <w:p w:rsidR="00EC0FF0" w:rsidRDefault="00EC0FF0" w:rsidP="00CF4083">
            <w:pPr>
              <w:ind w:left="-113" w:right="-113" w:firstLine="0"/>
              <w:jc w:val="center"/>
              <w:rPr>
                <w:kern w:val="2"/>
                <w:szCs w:val="28"/>
              </w:rPr>
            </w:pPr>
          </w:p>
          <w:p w:rsidR="00EC0FF0" w:rsidRDefault="00DE40B9" w:rsidP="00CF4083">
            <w:pPr>
              <w:ind w:left="-113" w:right="-113" w:firstLine="0"/>
              <w:jc w:val="center"/>
              <w:rPr>
                <w:kern w:val="2"/>
                <w:szCs w:val="28"/>
              </w:rPr>
            </w:pPr>
            <w:proofErr w:type="gramStart"/>
            <w:r>
              <w:rPr>
                <w:kern w:val="2"/>
                <w:szCs w:val="28"/>
              </w:rPr>
              <w:t>до</w:t>
            </w:r>
            <w:proofErr w:type="gramEnd"/>
            <w:r>
              <w:rPr>
                <w:kern w:val="2"/>
                <w:szCs w:val="28"/>
              </w:rPr>
              <w:t xml:space="preserve"> 10</w:t>
            </w:r>
            <w:r w:rsidR="00EC0FF0">
              <w:rPr>
                <w:kern w:val="2"/>
                <w:szCs w:val="28"/>
              </w:rPr>
              <w:t>.11.2014</w:t>
            </w:r>
          </w:p>
          <w:p w:rsidR="00EC0FF0" w:rsidRDefault="00EC0FF0" w:rsidP="00CF4083">
            <w:pPr>
              <w:ind w:left="-113" w:right="-113" w:firstLine="0"/>
              <w:jc w:val="center"/>
              <w:rPr>
                <w:kern w:val="2"/>
                <w:szCs w:val="28"/>
              </w:rPr>
            </w:pPr>
          </w:p>
          <w:p w:rsidR="00EC0FF0" w:rsidRDefault="00DE40B9" w:rsidP="00CF4083">
            <w:pPr>
              <w:ind w:left="-113" w:right="-113" w:firstLine="0"/>
              <w:jc w:val="center"/>
              <w:rPr>
                <w:kern w:val="2"/>
                <w:szCs w:val="28"/>
              </w:rPr>
            </w:pPr>
            <w:proofErr w:type="gramStart"/>
            <w:r>
              <w:rPr>
                <w:kern w:val="2"/>
                <w:szCs w:val="28"/>
              </w:rPr>
              <w:t>до</w:t>
            </w:r>
            <w:proofErr w:type="gramEnd"/>
            <w:r>
              <w:rPr>
                <w:kern w:val="2"/>
                <w:szCs w:val="28"/>
              </w:rPr>
              <w:t xml:space="preserve"> 1</w:t>
            </w:r>
            <w:r w:rsidR="002657A4">
              <w:rPr>
                <w:kern w:val="2"/>
                <w:szCs w:val="28"/>
              </w:rPr>
              <w:t>0</w:t>
            </w:r>
            <w:bookmarkStart w:id="0" w:name="_GoBack"/>
            <w:bookmarkEnd w:id="0"/>
            <w:r w:rsidR="00EC0FF0">
              <w:rPr>
                <w:kern w:val="2"/>
                <w:szCs w:val="28"/>
              </w:rPr>
              <w:t>.11.2014</w:t>
            </w:r>
          </w:p>
          <w:p w:rsidR="00EC0FF0" w:rsidRDefault="00EC0FF0" w:rsidP="00CF4083">
            <w:pPr>
              <w:ind w:left="-113" w:right="-113" w:firstLine="0"/>
              <w:jc w:val="center"/>
              <w:rPr>
                <w:kern w:val="2"/>
                <w:szCs w:val="28"/>
              </w:rPr>
            </w:pPr>
          </w:p>
          <w:p w:rsidR="00EC0FF0" w:rsidRDefault="00EC0FF0" w:rsidP="00CF4083">
            <w:pPr>
              <w:ind w:left="-113" w:right="-113" w:firstLine="0"/>
              <w:jc w:val="center"/>
              <w:rPr>
                <w:kern w:val="2"/>
                <w:szCs w:val="28"/>
              </w:rPr>
            </w:pPr>
          </w:p>
          <w:p w:rsidR="00EC0FF0" w:rsidRDefault="00EC0FF0" w:rsidP="00EC0FF0">
            <w:pPr>
              <w:ind w:left="-113" w:right="-113" w:firstLine="0"/>
              <w:jc w:val="center"/>
              <w:rPr>
                <w:kern w:val="2"/>
                <w:szCs w:val="28"/>
              </w:rPr>
            </w:pPr>
          </w:p>
        </w:tc>
        <w:tc>
          <w:tcPr>
            <w:tcW w:w="4962" w:type="dxa"/>
          </w:tcPr>
          <w:p w:rsidR="00EC0FF0" w:rsidRDefault="00EC0FF0">
            <w:r w:rsidRPr="00021ED6">
              <w:rPr>
                <w:kern w:val="2"/>
                <w:szCs w:val="28"/>
              </w:rPr>
              <w:t xml:space="preserve">Сектор экономики и финансов </w:t>
            </w:r>
          </w:p>
        </w:tc>
      </w:tr>
      <w:tr w:rsidR="00EC0FF0" w:rsidTr="003B1258">
        <w:tc>
          <w:tcPr>
            <w:tcW w:w="426" w:type="dxa"/>
            <w:hideMark/>
          </w:tcPr>
          <w:p w:rsidR="00EC0FF0" w:rsidRDefault="00EC0FF0" w:rsidP="00335670">
            <w:pPr>
              <w:tabs>
                <w:tab w:val="right" w:pos="1276"/>
              </w:tabs>
              <w:ind w:left="-142" w:right="-113" w:firstLine="0"/>
              <w:jc w:val="center"/>
              <w:rPr>
                <w:kern w:val="2"/>
                <w:szCs w:val="28"/>
              </w:rPr>
            </w:pPr>
            <w:r>
              <w:rPr>
                <w:kern w:val="2"/>
                <w:szCs w:val="28"/>
              </w:rPr>
              <w:t>1</w:t>
            </w:r>
            <w:r w:rsidR="00335670">
              <w:rPr>
                <w:kern w:val="2"/>
                <w:szCs w:val="28"/>
              </w:rPr>
              <w:t>0</w:t>
            </w:r>
            <w:r>
              <w:rPr>
                <w:kern w:val="2"/>
                <w:szCs w:val="28"/>
              </w:rPr>
              <w:t>.</w:t>
            </w:r>
          </w:p>
        </w:tc>
        <w:tc>
          <w:tcPr>
            <w:tcW w:w="8788" w:type="dxa"/>
          </w:tcPr>
          <w:p w:rsidR="00EC0FF0" w:rsidRDefault="00EC0FF0" w:rsidP="00CF4083">
            <w:pPr>
              <w:ind w:right="-113" w:firstLine="0"/>
              <w:jc w:val="left"/>
              <w:rPr>
                <w:kern w:val="2"/>
                <w:szCs w:val="28"/>
              </w:rPr>
            </w:pPr>
            <w:r>
              <w:rPr>
                <w:kern w:val="2"/>
                <w:szCs w:val="28"/>
              </w:rPr>
              <w:t xml:space="preserve">Представление Главе </w:t>
            </w:r>
            <w:proofErr w:type="spellStart"/>
            <w:r w:rsidR="00F54B83">
              <w:rPr>
                <w:kern w:val="2"/>
                <w:szCs w:val="28"/>
              </w:rPr>
              <w:t>Божковского</w:t>
            </w:r>
            <w:proofErr w:type="spellEnd"/>
            <w:r w:rsidR="00F54B83">
              <w:rPr>
                <w:kern w:val="2"/>
                <w:szCs w:val="28"/>
              </w:rPr>
              <w:t xml:space="preserve"> сельского</w:t>
            </w:r>
            <w:r w:rsidR="00335670">
              <w:rPr>
                <w:kern w:val="2"/>
                <w:szCs w:val="28"/>
              </w:rPr>
              <w:t xml:space="preserve"> поселения</w:t>
            </w:r>
            <w:r>
              <w:rPr>
                <w:kern w:val="2"/>
                <w:szCs w:val="28"/>
              </w:rPr>
              <w:t xml:space="preserve"> для внесения в Собрание депутатов </w:t>
            </w:r>
            <w:proofErr w:type="spellStart"/>
            <w:r w:rsidR="00F54B83">
              <w:rPr>
                <w:kern w:val="2"/>
                <w:szCs w:val="28"/>
              </w:rPr>
              <w:t>Божковского</w:t>
            </w:r>
            <w:proofErr w:type="spellEnd"/>
            <w:r w:rsidR="00F54B83">
              <w:rPr>
                <w:kern w:val="2"/>
                <w:szCs w:val="28"/>
              </w:rPr>
              <w:t xml:space="preserve"> сельского</w:t>
            </w:r>
            <w:r w:rsidR="00335670">
              <w:rPr>
                <w:kern w:val="2"/>
                <w:szCs w:val="28"/>
              </w:rPr>
              <w:t xml:space="preserve"> поселения</w:t>
            </w:r>
            <w:r>
              <w:rPr>
                <w:kern w:val="2"/>
                <w:szCs w:val="28"/>
              </w:rPr>
              <w:t>:</w:t>
            </w:r>
          </w:p>
          <w:p w:rsidR="00EC0FF0" w:rsidRDefault="00EC0FF0" w:rsidP="00CF4083">
            <w:pPr>
              <w:ind w:right="-113" w:firstLine="0"/>
              <w:jc w:val="left"/>
              <w:rPr>
                <w:kern w:val="2"/>
                <w:szCs w:val="28"/>
              </w:rPr>
            </w:pPr>
            <w:r>
              <w:rPr>
                <w:kern w:val="2"/>
                <w:szCs w:val="28"/>
              </w:rPr>
              <w:t xml:space="preserve">- проекта решения Собрания депутатов </w:t>
            </w:r>
            <w:proofErr w:type="spellStart"/>
            <w:r w:rsidR="00F54B83">
              <w:rPr>
                <w:kern w:val="2"/>
                <w:szCs w:val="28"/>
              </w:rPr>
              <w:t>Божковского</w:t>
            </w:r>
            <w:proofErr w:type="spellEnd"/>
            <w:r w:rsidR="00F54B83">
              <w:rPr>
                <w:kern w:val="2"/>
                <w:szCs w:val="28"/>
              </w:rPr>
              <w:t xml:space="preserve"> сельского</w:t>
            </w:r>
            <w:r w:rsidR="00335670">
              <w:rPr>
                <w:kern w:val="2"/>
                <w:szCs w:val="28"/>
              </w:rPr>
              <w:t xml:space="preserve"> поселения</w:t>
            </w:r>
            <w:r>
              <w:rPr>
                <w:kern w:val="2"/>
                <w:szCs w:val="28"/>
              </w:rPr>
              <w:t xml:space="preserve">         </w:t>
            </w:r>
            <w:proofErr w:type="gramStart"/>
            <w:r>
              <w:rPr>
                <w:kern w:val="2"/>
                <w:szCs w:val="28"/>
              </w:rPr>
              <w:t xml:space="preserve">   «</w:t>
            </w:r>
            <w:proofErr w:type="gramEnd"/>
            <w:r>
              <w:rPr>
                <w:kern w:val="2"/>
                <w:szCs w:val="28"/>
              </w:rPr>
              <w:t xml:space="preserve">О бюджете </w:t>
            </w:r>
            <w:proofErr w:type="spellStart"/>
            <w:r w:rsidR="00F54B83">
              <w:rPr>
                <w:kern w:val="2"/>
                <w:szCs w:val="28"/>
              </w:rPr>
              <w:t>Божковского</w:t>
            </w:r>
            <w:proofErr w:type="spellEnd"/>
            <w:r w:rsidR="00F54B83">
              <w:rPr>
                <w:kern w:val="2"/>
                <w:szCs w:val="28"/>
              </w:rPr>
              <w:t xml:space="preserve"> сельского</w:t>
            </w:r>
            <w:r w:rsidR="00335670">
              <w:rPr>
                <w:kern w:val="2"/>
                <w:szCs w:val="28"/>
              </w:rPr>
              <w:t xml:space="preserve"> поселения </w:t>
            </w:r>
            <w:proofErr w:type="spellStart"/>
            <w:r>
              <w:rPr>
                <w:kern w:val="2"/>
                <w:szCs w:val="28"/>
              </w:rPr>
              <w:t>Красносулинского</w:t>
            </w:r>
            <w:proofErr w:type="spellEnd"/>
            <w:r>
              <w:rPr>
                <w:kern w:val="2"/>
                <w:szCs w:val="28"/>
              </w:rPr>
              <w:t xml:space="preserve"> района на 2015 и на плановый период 2016 и 2017 годов»;</w:t>
            </w:r>
          </w:p>
          <w:p w:rsidR="00EC0FF0" w:rsidRDefault="00EC0FF0" w:rsidP="00CF4083">
            <w:pPr>
              <w:ind w:right="-113" w:firstLine="0"/>
              <w:jc w:val="left"/>
              <w:rPr>
                <w:kern w:val="2"/>
                <w:szCs w:val="28"/>
              </w:rPr>
            </w:pPr>
            <w:r>
              <w:rPr>
                <w:kern w:val="2"/>
                <w:szCs w:val="28"/>
              </w:rPr>
              <w:t xml:space="preserve">- предварительных итогов социально-экономического развития </w:t>
            </w:r>
            <w:proofErr w:type="spellStart"/>
            <w:r w:rsidR="00F54B83">
              <w:rPr>
                <w:kern w:val="2"/>
                <w:szCs w:val="28"/>
              </w:rPr>
              <w:t>Божков</w:t>
            </w:r>
            <w:r w:rsidR="00F54B83">
              <w:rPr>
                <w:kern w:val="2"/>
                <w:szCs w:val="28"/>
              </w:rPr>
              <w:lastRenderedPageBreak/>
              <w:t>ского</w:t>
            </w:r>
            <w:proofErr w:type="spellEnd"/>
            <w:r w:rsidR="00F54B83">
              <w:rPr>
                <w:kern w:val="2"/>
                <w:szCs w:val="28"/>
              </w:rPr>
              <w:t xml:space="preserve"> сельского</w:t>
            </w:r>
            <w:r w:rsidR="00335670">
              <w:rPr>
                <w:kern w:val="2"/>
                <w:szCs w:val="28"/>
              </w:rPr>
              <w:t xml:space="preserve"> поселения </w:t>
            </w:r>
            <w:r>
              <w:rPr>
                <w:kern w:val="2"/>
                <w:szCs w:val="28"/>
              </w:rPr>
              <w:t xml:space="preserve">за истекший период 2014 года и ожидаемых итогов социально-экономического развития </w:t>
            </w:r>
            <w:proofErr w:type="spellStart"/>
            <w:r w:rsidR="00F54B83">
              <w:rPr>
                <w:kern w:val="2"/>
                <w:szCs w:val="28"/>
              </w:rPr>
              <w:t>Божковского</w:t>
            </w:r>
            <w:proofErr w:type="spellEnd"/>
            <w:r w:rsidR="00F54B83">
              <w:rPr>
                <w:kern w:val="2"/>
                <w:szCs w:val="28"/>
              </w:rPr>
              <w:t xml:space="preserve"> сельского</w:t>
            </w:r>
            <w:r w:rsidR="00335670">
              <w:rPr>
                <w:kern w:val="2"/>
                <w:szCs w:val="28"/>
              </w:rPr>
              <w:t xml:space="preserve"> поселения</w:t>
            </w:r>
            <w:r>
              <w:rPr>
                <w:kern w:val="2"/>
                <w:szCs w:val="28"/>
              </w:rPr>
              <w:t xml:space="preserve"> за 2014 год;</w:t>
            </w:r>
          </w:p>
          <w:p w:rsidR="00EC0FF0" w:rsidRDefault="00EC0FF0" w:rsidP="00CF4083">
            <w:pPr>
              <w:ind w:right="-113" w:firstLine="0"/>
              <w:jc w:val="left"/>
              <w:rPr>
                <w:kern w:val="2"/>
                <w:szCs w:val="28"/>
              </w:rPr>
            </w:pPr>
          </w:p>
        </w:tc>
        <w:tc>
          <w:tcPr>
            <w:tcW w:w="1559" w:type="dxa"/>
          </w:tcPr>
          <w:p w:rsidR="00EC0FF0" w:rsidRPr="003B1258" w:rsidRDefault="00EC0FF0" w:rsidP="00CF4083">
            <w:pPr>
              <w:ind w:left="-113" w:right="-113" w:firstLine="0"/>
              <w:jc w:val="center"/>
              <w:rPr>
                <w:kern w:val="2"/>
                <w:sz w:val="16"/>
                <w:szCs w:val="16"/>
              </w:rPr>
            </w:pPr>
          </w:p>
          <w:p w:rsidR="00EC0FF0" w:rsidRDefault="00EC0FF0" w:rsidP="00CF4083">
            <w:pPr>
              <w:ind w:left="-113" w:right="-113" w:firstLine="0"/>
              <w:jc w:val="center"/>
              <w:rPr>
                <w:kern w:val="2"/>
                <w:szCs w:val="28"/>
              </w:rPr>
            </w:pPr>
          </w:p>
          <w:p w:rsidR="00EC0FF0" w:rsidRDefault="00EC0FF0" w:rsidP="00CF4083">
            <w:pPr>
              <w:ind w:left="-113" w:right="-113" w:firstLine="0"/>
              <w:jc w:val="center"/>
              <w:rPr>
                <w:kern w:val="2"/>
                <w:szCs w:val="28"/>
              </w:rPr>
            </w:pPr>
            <w:proofErr w:type="gramStart"/>
            <w:r>
              <w:rPr>
                <w:kern w:val="2"/>
                <w:szCs w:val="28"/>
              </w:rPr>
              <w:t>до</w:t>
            </w:r>
            <w:proofErr w:type="gramEnd"/>
            <w:r>
              <w:rPr>
                <w:kern w:val="2"/>
                <w:szCs w:val="28"/>
              </w:rPr>
              <w:t xml:space="preserve"> </w:t>
            </w:r>
            <w:r w:rsidR="0080411C">
              <w:rPr>
                <w:kern w:val="2"/>
                <w:szCs w:val="28"/>
              </w:rPr>
              <w:t>1</w:t>
            </w:r>
            <w:r>
              <w:rPr>
                <w:kern w:val="2"/>
                <w:szCs w:val="28"/>
              </w:rPr>
              <w:t>5.11.2014</w:t>
            </w:r>
          </w:p>
          <w:p w:rsidR="00EC0FF0" w:rsidRDefault="00EC0FF0" w:rsidP="00CF4083">
            <w:pPr>
              <w:ind w:left="-113" w:right="-113" w:firstLine="0"/>
              <w:jc w:val="center"/>
              <w:rPr>
                <w:kern w:val="2"/>
                <w:szCs w:val="28"/>
              </w:rPr>
            </w:pPr>
          </w:p>
          <w:p w:rsidR="00EC0FF0" w:rsidRDefault="00EC0FF0" w:rsidP="00CF4083">
            <w:pPr>
              <w:ind w:left="-113" w:right="-113" w:firstLine="0"/>
              <w:jc w:val="center"/>
              <w:rPr>
                <w:kern w:val="2"/>
                <w:szCs w:val="28"/>
              </w:rPr>
            </w:pPr>
          </w:p>
          <w:p w:rsidR="00EC0FF0" w:rsidRDefault="00EC0FF0" w:rsidP="00CF4083">
            <w:pPr>
              <w:ind w:left="-113" w:right="-113" w:firstLine="0"/>
              <w:jc w:val="center"/>
              <w:rPr>
                <w:kern w:val="2"/>
                <w:szCs w:val="28"/>
              </w:rPr>
            </w:pPr>
            <w:proofErr w:type="gramStart"/>
            <w:r>
              <w:rPr>
                <w:kern w:val="2"/>
                <w:szCs w:val="28"/>
              </w:rPr>
              <w:lastRenderedPageBreak/>
              <w:t>до</w:t>
            </w:r>
            <w:proofErr w:type="gramEnd"/>
            <w:r>
              <w:rPr>
                <w:kern w:val="2"/>
                <w:szCs w:val="28"/>
              </w:rPr>
              <w:t xml:space="preserve"> </w:t>
            </w:r>
            <w:r w:rsidR="0080411C">
              <w:rPr>
                <w:kern w:val="2"/>
                <w:szCs w:val="28"/>
              </w:rPr>
              <w:t>1</w:t>
            </w:r>
            <w:r>
              <w:rPr>
                <w:kern w:val="2"/>
                <w:szCs w:val="28"/>
              </w:rPr>
              <w:t>5.11.2014</w:t>
            </w:r>
          </w:p>
          <w:p w:rsidR="00EC0FF0" w:rsidRDefault="00EC0FF0" w:rsidP="00CF4083">
            <w:pPr>
              <w:ind w:left="-113" w:right="-113" w:firstLine="0"/>
              <w:jc w:val="center"/>
              <w:rPr>
                <w:kern w:val="2"/>
                <w:szCs w:val="28"/>
              </w:rPr>
            </w:pPr>
          </w:p>
          <w:p w:rsidR="00EC0FF0" w:rsidRPr="003B1258" w:rsidRDefault="00EC0FF0" w:rsidP="00CF4083">
            <w:pPr>
              <w:ind w:left="-113" w:right="-113" w:firstLine="0"/>
              <w:jc w:val="center"/>
              <w:rPr>
                <w:kern w:val="2"/>
                <w:szCs w:val="28"/>
              </w:rPr>
            </w:pPr>
          </w:p>
          <w:p w:rsidR="00EC0FF0" w:rsidRDefault="00EC0FF0" w:rsidP="00335670">
            <w:pPr>
              <w:ind w:left="-113" w:right="-113" w:firstLine="0"/>
              <w:jc w:val="center"/>
              <w:rPr>
                <w:kern w:val="2"/>
                <w:szCs w:val="28"/>
              </w:rPr>
            </w:pPr>
          </w:p>
        </w:tc>
        <w:tc>
          <w:tcPr>
            <w:tcW w:w="4962" w:type="dxa"/>
          </w:tcPr>
          <w:p w:rsidR="00EC0FF0" w:rsidRDefault="00EC0FF0">
            <w:r w:rsidRPr="00021ED6">
              <w:rPr>
                <w:kern w:val="2"/>
                <w:szCs w:val="28"/>
              </w:rPr>
              <w:lastRenderedPageBreak/>
              <w:t xml:space="preserve">Сектор экономики и финансов </w:t>
            </w:r>
          </w:p>
        </w:tc>
      </w:tr>
    </w:tbl>
    <w:p w:rsidR="00CC1BC8" w:rsidRDefault="00CC1BC8" w:rsidP="00CF4083">
      <w:pPr>
        <w:widowControl w:val="0"/>
        <w:jc w:val="center"/>
        <w:rPr>
          <w:kern w:val="2"/>
          <w:szCs w:val="28"/>
        </w:rPr>
      </w:pPr>
    </w:p>
    <w:p w:rsidR="003B1258" w:rsidRDefault="003B1258" w:rsidP="00CF4083">
      <w:pPr>
        <w:widowControl w:val="0"/>
        <w:jc w:val="center"/>
        <w:rPr>
          <w:kern w:val="2"/>
          <w:szCs w:val="28"/>
        </w:rPr>
      </w:pPr>
    </w:p>
    <w:sectPr w:rsidR="003B1258" w:rsidSect="00475271">
      <w:headerReference w:type="default" r:id="rId10"/>
      <w:footerReference w:type="default" r:id="rId11"/>
      <w:footerReference w:type="first" r:id="rId12"/>
      <w:pgSz w:w="16838" w:h="11906" w:orient="landscape"/>
      <w:pgMar w:top="993" w:right="567" w:bottom="567" w:left="567" w:header="28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CFC" w:rsidRDefault="00943CFC">
      <w:r>
        <w:separator/>
      </w:r>
    </w:p>
  </w:endnote>
  <w:endnote w:type="continuationSeparator" w:id="0">
    <w:p w:rsidR="00943CFC" w:rsidRDefault="0094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font>
  <w:font w:name="Consolas">
    <w:panose1 w:val="020B0609020204030204"/>
    <w:charset w:val="CC"/>
    <w:family w:val="modern"/>
    <w:pitch w:val="fixed"/>
    <w:sig w:usb0="A00002EF" w:usb1="4000204B"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FF0" w:rsidRDefault="00EC0FF0" w:rsidP="0098787E">
    <w:pPr>
      <w:pStyle w:val="a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75443"/>
      <w:docPartObj>
        <w:docPartGallery w:val="Page Numbers (Bottom of Page)"/>
        <w:docPartUnique/>
      </w:docPartObj>
    </w:sdtPr>
    <w:sdtEndPr/>
    <w:sdtContent>
      <w:p w:rsidR="00EC0FF0" w:rsidRDefault="00F54B83">
        <w:pPr>
          <w:pStyle w:val="a8"/>
          <w:jc w:val="right"/>
        </w:pPr>
        <w:r>
          <w:fldChar w:fldCharType="begin"/>
        </w:r>
        <w:r>
          <w:instrText xml:space="preserve"> PAGE   \* MERGEFORMAT </w:instrText>
        </w:r>
        <w:r>
          <w:fldChar w:fldCharType="separate"/>
        </w:r>
        <w:r w:rsidR="007D651B">
          <w:rPr>
            <w:noProof/>
          </w:rPr>
          <w:t>4</w:t>
        </w:r>
        <w:r>
          <w:rPr>
            <w:noProof/>
          </w:rPr>
          <w:fldChar w:fldCharType="end"/>
        </w:r>
      </w:p>
    </w:sdtContent>
  </w:sdt>
  <w:p w:rsidR="00EC0FF0" w:rsidRPr="00700D33" w:rsidRDefault="00EC0FF0" w:rsidP="00FB6F86">
    <w:pPr>
      <w:pStyle w:val="a8"/>
      <w:jc w:val="cen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FF0" w:rsidRDefault="00EC0FF0" w:rsidP="00622CDC">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CFC" w:rsidRDefault="00943CFC">
      <w:r>
        <w:separator/>
      </w:r>
    </w:p>
  </w:footnote>
  <w:footnote w:type="continuationSeparator" w:id="0">
    <w:p w:rsidR="00943CFC" w:rsidRDefault="0094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FF0" w:rsidRPr="00792F5D" w:rsidRDefault="00EC0FF0" w:rsidP="00792F5D">
    <w:pPr>
      <w:pStyle w:val="a5"/>
      <w:ind w:firstLin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2">
    <w:nsid w:val="01AF3B1F"/>
    <w:multiLevelType w:val="hybridMultilevel"/>
    <w:tmpl w:val="F8D21AA8"/>
    <w:lvl w:ilvl="0" w:tplc="BE34532A">
      <w:start w:val="1"/>
      <w:numFmt w:val="decimal"/>
      <w:lvlText w:val="%1."/>
      <w:lvlJc w:val="left"/>
      <w:pPr>
        <w:tabs>
          <w:tab w:val="num" w:pos="720"/>
        </w:tabs>
        <w:ind w:left="720" w:hanging="360"/>
      </w:pPr>
      <w:rPr>
        <w:color w:val="11111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19452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51C38B9"/>
    <w:multiLevelType w:val="multilevel"/>
    <w:tmpl w:val="C26A1758"/>
    <w:lvl w:ilvl="0">
      <w:start w:val="1"/>
      <w:numFmt w:val="decimal"/>
      <w:lvlText w:val="%1."/>
      <w:lvlJc w:val="left"/>
      <w:pPr>
        <w:tabs>
          <w:tab w:val="num" w:pos="644"/>
        </w:tabs>
        <w:ind w:left="644"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1C24C7"/>
    <w:multiLevelType w:val="hybridMultilevel"/>
    <w:tmpl w:val="FA5EA116"/>
    <w:lvl w:ilvl="0" w:tplc="F8509844">
      <w:start w:val="1"/>
      <w:numFmt w:val="decimal"/>
      <w:lvlText w:val="%1."/>
      <w:lvlJc w:val="left"/>
      <w:pPr>
        <w:ind w:left="1819"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AB7C1A"/>
    <w:multiLevelType w:val="hybridMultilevel"/>
    <w:tmpl w:val="EE40D5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08E7D35"/>
    <w:multiLevelType w:val="hybridMultilevel"/>
    <w:tmpl w:val="7C2069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98676A"/>
    <w:multiLevelType w:val="hybridMultilevel"/>
    <w:tmpl w:val="FD7C47F0"/>
    <w:lvl w:ilvl="0" w:tplc="3942163A">
      <w:start w:val="2020"/>
      <w:numFmt w:val="decimal"/>
      <w:lvlText w:val="%1"/>
      <w:lvlJc w:val="left"/>
      <w:pPr>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4195931"/>
    <w:multiLevelType w:val="hybridMultilevel"/>
    <w:tmpl w:val="ACBE6A3A"/>
    <w:lvl w:ilvl="0" w:tplc="255244D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57E6C28"/>
    <w:multiLevelType w:val="multilevel"/>
    <w:tmpl w:val="FF74BC98"/>
    <w:lvl w:ilvl="0">
      <w:start w:val="1"/>
      <w:numFmt w:val="bullet"/>
      <w:lvlText w:val="-"/>
      <w:lvlJc w:val="left"/>
      <w:pPr>
        <w:ind w:left="0" w:firstLine="0"/>
      </w:pPr>
      <w:rPr>
        <w:rFonts w:ascii="Times New Roman" w:eastAsia="Times New Roman" w:hAnsi="Times New Roman"/>
        <w:b/>
        <w:i w:val="0"/>
        <w:smallCaps w:val="0"/>
        <w:strike w:val="0"/>
        <w:dstrike w:val="0"/>
        <w:color w:val="000000"/>
        <w:spacing w:val="0"/>
        <w:w w:val="100"/>
        <w:position w:val="0"/>
        <w:sz w:val="26"/>
        <w:u w:val="none"/>
        <w:effect w:val="none"/>
      </w:rPr>
    </w:lvl>
    <w:lvl w:ilvl="1">
      <w:start w:val="1"/>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A4F2B76"/>
    <w:multiLevelType w:val="hybridMultilevel"/>
    <w:tmpl w:val="3A90F854"/>
    <w:lvl w:ilvl="0" w:tplc="17404B10">
      <w:start w:val="2018"/>
      <w:numFmt w:val="decimal"/>
      <w:lvlText w:val="%1"/>
      <w:lvlJc w:val="left"/>
      <w:pPr>
        <w:ind w:left="626"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5866A5F"/>
    <w:multiLevelType w:val="hybridMultilevel"/>
    <w:tmpl w:val="2A927962"/>
    <w:lvl w:ilvl="0" w:tplc="326E289A">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B0D6A79"/>
    <w:multiLevelType w:val="singleLevel"/>
    <w:tmpl w:val="09649228"/>
    <w:lvl w:ilvl="0">
      <w:start w:val="1"/>
      <w:numFmt w:val="decimal"/>
      <w:lvlText w:val="%1."/>
      <w:legacy w:legacy="1" w:legacySpace="0" w:legacyIndent="286"/>
      <w:lvlJc w:val="left"/>
      <w:pPr>
        <w:ind w:left="0" w:firstLine="0"/>
      </w:pPr>
      <w:rPr>
        <w:rFonts w:ascii="Times New Roman" w:hAnsi="Times New Roman" w:cs="Times New Roman" w:hint="default"/>
      </w:rPr>
    </w:lvl>
  </w:abstractNum>
  <w:abstractNum w:abstractNumId="19">
    <w:nsid w:val="50AB062E"/>
    <w:multiLevelType w:val="hybridMultilevel"/>
    <w:tmpl w:val="07E40D94"/>
    <w:lvl w:ilvl="0" w:tplc="93303E94">
      <w:start w:val="2020"/>
      <w:numFmt w:val="decimal"/>
      <w:lvlText w:val="%1"/>
      <w:lvlJc w:val="left"/>
      <w:pPr>
        <w:ind w:left="626"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72D3176"/>
    <w:multiLevelType w:val="multilevel"/>
    <w:tmpl w:val="818A2CD4"/>
    <w:lvl w:ilvl="0">
      <w:start w:val="5"/>
      <w:numFmt w:val="decimal"/>
      <w:lvlText w:val="%1."/>
      <w:lvlJc w:val="left"/>
      <w:pPr>
        <w:ind w:left="928" w:hanging="360"/>
      </w:pPr>
      <w:rPr>
        <w:color w:val="000000"/>
      </w:r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21">
    <w:nsid w:val="579D7811"/>
    <w:multiLevelType w:val="multilevel"/>
    <w:tmpl w:val="4DE26FB8"/>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2">
    <w:nsid w:val="59C819B2"/>
    <w:multiLevelType w:val="hybridMultilevel"/>
    <w:tmpl w:val="E49A8A14"/>
    <w:lvl w:ilvl="0" w:tplc="22009DB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839319A"/>
    <w:multiLevelType w:val="hybridMultilevel"/>
    <w:tmpl w:val="BD8C1F52"/>
    <w:lvl w:ilvl="0" w:tplc="DDE412F4">
      <w:start w:val="1"/>
      <w:numFmt w:val="decimal"/>
      <w:lvlText w:val="%1."/>
      <w:lvlJc w:val="left"/>
      <w:pPr>
        <w:ind w:left="1212"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A1126FD"/>
    <w:multiLevelType w:val="hybridMultilevel"/>
    <w:tmpl w:val="24285B56"/>
    <w:lvl w:ilvl="0" w:tplc="0150CD1C">
      <w:start w:val="2020"/>
      <w:numFmt w:val="decimal"/>
      <w:lvlText w:val="%1"/>
      <w:lvlJc w:val="left"/>
      <w:pPr>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A7521D1"/>
    <w:multiLevelType w:val="hybridMultilevel"/>
    <w:tmpl w:val="3B2E9BE4"/>
    <w:lvl w:ilvl="0" w:tplc="0419000F">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DD05F37"/>
    <w:multiLevelType w:val="hybridMultilevel"/>
    <w:tmpl w:val="2D8CCC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EB65C08"/>
    <w:multiLevelType w:val="multilevel"/>
    <w:tmpl w:val="AE466158"/>
    <w:lvl w:ilvl="0">
      <w:start w:val="1"/>
      <w:numFmt w:val="decimal"/>
      <w:lvlText w:val="%1."/>
      <w:lvlJc w:val="left"/>
      <w:pPr>
        <w:ind w:left="1407" w:hanging="840"/>
      </w:pPr>
      <w:rPr>
        <w:color w:val="000000"/>
      </w:rPr>
    </w:lvl>
    <w:lvl w:ilvl="1">
      <w:start w:val="1"/>
      <w:numFmt w:val="decimal"/>
      <w:isLgl/>
      <w:lvlText w:val="%1.%2."/>
      <w:lvlJc w:val="left"/>
      <w:pPr>
        <w:ind w:left="2127" w:hanging="720"/>
      </w:pPr>
    </w:lvl>
    <w:lvl w:ilvl="2">
      <w:start w:val="1"/>
      <w:numFmt w:val="decimal"/>
      <w:isLgl/>
      <w:lvlText w:val="%1.%2.%3."/>
      <w:lvlJc w:val="left"/>
      <w:pPr>
        <w:ind w:left="2967" w:hanging="720"/>
      </w:pPr>
    </w:lvl>
    <w:lvl w:ilvl="3">
      <w:start w:val="1"/>
      <w:numFmt w:val="decimal"/>
      <w:isLgl/>
      <w:lvlText w:val="%1.%2.%3.%4."/>
      <w:lvlJc w:val="left"/>
      <w:pPr>
        <w:ind w:left="4167" w:hanging="1080"/>
      </w:pPr>
    </w:lvl>
    <w:lvl w:ilvl="4">
      <w:start w:val="1"/>
      <w:numFmt w:val="decimal"/>
      <w:isLgl/>
      <w:lvlText w:val="%1.%2.%3.%4.%5."/>
      <w:lvlJc w:val="left"/>
      <w:pPr>
        <w:ind w:left="5007" w:hanging="1080"/>
      </w:pPr>
    </w:lvl>
    <w:lvl w:ilvl="5">
      <w:start w:val="1"/>
      <w:numFmt w:val="decimal"/>
      <w:isLgl/>
      <w:lvlText w:val="%1.%2.%3.%4.%5.%6."/>
      <w:lvlJc w:val="left"/>
      <w:pPr>
        <w:ind w:left="6207" w:hanging="1440"/>
      </w:pPr>
    </w:lvl>
    <w:lvl w:ilvl="6">
      <w:start w:val="1"/>
      <w:numFmt w:val="decimal"/>
      <w:isLgl/>
      <w:lvlText w:val="%1.%2.%3.%4.%5.%6.%7."/>
      <w:lvlJc w:val="left"/>
      <w:pPr>
        <w:ind w:left="7407" w:hanging="1800"/>
      </w:pPr>
    </w:lvl>
    <w:lvl w:ilvl="7">
      <w:start w:val="1"/>
      <w:numFmt w:val="decimal"/>
      <w:isLgl/>
      <w:lvlText w:val="%1.%2.%3.%4.%5.%6.%7.%8."/>
      <w:lvlJc w:val="left"/>
      <w:pPr>
        <w:ind w:left="8247" w:hanging="1800"/>
      </w:pPr>
    </w:lvl>
    <w:lvl w:ilvl="8">
      <w:start w:val="1"/>
      <w:numFmt w:val="decimal"/>
      <w:isLgl/>
      <w:lvlText w:val="%1.%2.%3.%4.%5.%6.%7.%8.%9."/>
      <w:lvlJc w:val="left"/>
      <w:pPr>
        <w:ind w:left="9447"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20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0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6"/>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lvlOverride w:ilvl="1">
      <w:startOverride w:val="1"/>
    </w:lvlOverride>
    <w:lvlOverride w:ilvl="2"/>
    <w:lvlOverride w:ilvl="3"/>
    <w:lvlOverride w:ilvl="4"/>
    <w:lvlOverride w:ilvl="5"/>
    <w:lvlOverride w:ilvl="6"/>
    <w:lvlOverride w:ilvl="7"/>
    <w:lvlOverride w:ilvl="8"/>
  </w:num>
  <w:num w:numId="31">
    <w:abstractNumId w:val="18"/>
    <w:lvlOverride w:ilvl="0">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9"/>
    <w:lvlOverride w:ilvl="0">
      <w:startOverride w:val="20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6"/>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40"/>
  <w:displayHorizontalDrawingGridEvery w:val="0"/>
  <w:displayVerticalDrawingGridEvery w:val="0"/>
  <w:noPunctuationKerning/>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2"/>
  </w:compat>
  <w:rsids>
    <w:rsidRoot w:val="00E370D4"/>
    <w:rsid w:val="00000A55"/>
    <w:rsid w:val="0000599D"/>
    <w:rsid w:val="0000686F"/>
    <w:rsid w:val="00006A6D"/>
    <w:rsid w:val="00006DFC"/>
    <w:rsid w:val="000100F6"/>
    <w:rsid w:val="000112FB"/>
    <w:rsid w:val="00012076"/>
    <w:rsid w:val="00012BB8"/>
    <w:rsid w:val="00014334"/>
    <w:rsid w:val="00015144"/>
    <w:rsid w:val="00015E7D"/>
    <w:rsid w:val="000176C9"/>
    <w:rsid w:val="000178C0"/>
    <w:rsid w:val="00017B92"/>
    <w:rsid w:val="0002002A"/>
    <w:rsid w:val="000211E8"/>
    <w:rsid w:val="000227AB"/>
    <w:rsid w:val="000236D8"/>
    <w:rsid w:val="000238EA"/>
    <w:rsid w:val="000245D6"/>
    <w:rsid w:val="00024907"/>
    <w:rsid w:val="0002556A"/>
    <w:rsid w:val="00027BF4"/>
    <w:rsid w:val="000301FD"/>
    <w:rsid w:val="00030748"/>
    <w:rsid w:val="00031023"/>
    <w:rsid w:val="000311CA"/>
    <w:rsid w:val="000317DE"/>
    <w:rsid w:val="00033015"/>
    <w:rsid w:val="0003373D"/>
    <w:rsid w:val="000341D2"/>
    <w:rsid w:val="00034DB1"/>
    <w:rsid w:val="00034EEC"/>
    <w:rsid w:val="000355E9"/>
    <w:rsid w:val="000369BF"/>
    <w:rsid w:val="00036D28"/>
    <w:rsid w:val="00037FB6"/>
    <w:rsid w:val="00040D28"/>
    <w:rsid w:val="000413C2"/>
    <w:rsid w:val="000418EF"/>
    <w:rsid w:val="000438BC"/>
    <w:rsid w:val="000444CC"/>
    <w:rsid w:val="00044EE3"/>
    <w:rsid w:val="0004545C"/>
    <w:rsid w:val="000471F4"/>
    <w:rsid w:val="00047C59"/>
    <w:rsid w:val="000507D1"/>
    <w:rsid w:val="00050DEF"/>
    <w:rsid w:val="0005149B"/>
    <w:rsid w:val="0005151C"/>
    <w:rsid w:val="0005268D"/>
    <w:rsid w:val="00053C51"/>
    <w:rsid w:val="00053DF1"/>
    <w:rsid w:val="0005439B"/>
    <w:rsid w:val="00054464"/>
    <w:rsid w:val="000552F0"/>
    <w:rsid w:val="00055B95"/>
    <w:rsid w:val="00056BB7"/>
    <w:rsid w:val="000609CD"/>
    <w:rsid w:val="000621C0"/>
    <w:rsid w:val="0006221B"/>
    <w:rsid w:val="00062BAF"/>
    <w:rsid w:val="00062E1B"/>
    <w:rsid w:val="00063D5A"/>
    <w:rsid w:val="00064127"/>
    <w:rsid w:val="00065A99"/>
    <w:rsid w:val="00066BD1"/>
    <w:rsid w:val="0006794D"/>
    <w:rsid w:val="00070E92"/>
    <w:rsid w:val="00071098"/>
    <w:rsid w:val="00073D6E"/>
    <w:rsid w:val="0007469D"/>
    <w:rsid w:val="00076574"/>
    <w:rsid w:val="00077A61"/>
    <w:rsid w:val="00077E99"/>
    <w:rsid w:val="000828BD"/>
    <w:rsid w:val="00086B71"/>
    <w:rsid w:val="00086C3A"/>
    <w:rsid w:val="0008744A"/>
    <w:rsid w:val="000907B5"/>
    <w:rsid w:val="00091636"/>
    <w:rsid w:val="00092472"/>
    <w:rsid w:val="00092FDB"/>
    <w:rsid w:val="000937D7"/>
    <w:rsid w:val="00093BF5"/>
    <w:rsid w:val="00093DDC"/>
    <w:rsid w:val="00095BB9"/>
    <w:rsid w:val="00095DD7"/>
    <w:rsid w:val="00095F5D"/>
    <w:rsid w:val="00096733"/>
    <w:rsid w:val="00096E9F"/>
    <w:rsid w:val="00097C39"/>
    <w:rsid w:val="000A0542"/>
    <w:rsid w:val="000A0583"/>
    <w:rsid w:val="000A0E53"/>
    <w:rsid w:val="000A1824"/>
    <w:rsid w:val="000A203B"/>
    <w:rsid w:val="000A2EFE"/>
    <w:rsid w:val="000A32C4"/>
    <w:rsid w:val="000A5337"/>
    <w:rsid w:val="000A57B1"/>
    <w:rsid w:val="000A5E72"/>
    <w:rsid w:val="000A6B13"/>
    <w:rsid w:val="000A6D80"/>
    <w:rsid w:val="000A7DCA"/>
    <w:rsid w:val="000B017B"/>
    <w:rsid w:val="000B0ACC"/>
    <w:rsid w:val="000B0C3F"/>
    <w:rsid w:val="000B2392"/>
    <w:rsid w:val="000B4DC3"/>
    <w:rsid w:val="000B51C7"/>
    <w:rsid w:val="000B526F"/>
    <w:rsid w:val="000C1F55"/>
    <w:rsid w:val="000C2018"/>
    <w:rsid w:val="000C3B34"/>
    <w:rsid w:val="000C3C74"/>
    <w:rsid w:val="000C4660"/>
    <w:rsid w:val="000C4D7E"/>
    <w:rsid w:val="000C6F0A"/>
    <w:rsid w:val="000D04C1"/>
    <w:rsid w:val="000D0D14"/>
    <w:rsid w:val="000D23D0"/>
    <w:rsid w:val="000D245A"/>
    <w:rsid w:val="000D4FC9"/>
    <w:rsid w:val="000D5762"/>
    <w:rsid w:val="000D6A38"/>
    <w:rsid w:val="000D7531"/>
    <w:rsid w:val="000D7A55"/>
    <w:rsid w:val="000E06B1"/>
    <w:rsid w:val="000E0E05"/>
    <w:rsid w:val="000E2AF6"/>
    <w:rsid w:val="000E2E7E"/>
    <w:rsid w:val="000E4752"/>
    <w:rsid w:val="000E4FF8"/>
    <w:rsid w:val="000E5045"/>
    <w:rsid w:val="000E5629"/>
    <w:rsid w:val="000E682D"/>
    <w:rsid w:val="000E6F5A"/>
    <w:rsid w:val="000E79D7"/>
    <w:rsid w:val="000E7ABF"/>
    <w:rsid w:val="000F0D35"/>
    <w:rsid w:val="000F0DA7"/>
    <w:rsid w:val="000F1A4F"/>
    <w:rsid w:val="000F1B74"/>
    <w:rsid w:val="000F218A"/>
    <w:rsid w:val="000F2A60"/>
    <w:rsid w:val="000F2CEF"/>
    <w:rsid w:val="000F2E49"/>
    <w:rsid w:val="000F46CD"/>
    <w:rsid w:val="000F6A9B"/>
    <w:rsid w:val="001006F2"/>
    <w:rsid w:val="001011EF"/>
    <w:rsid w:val="00101B2B"/>
    <w:rsid w:val="001038FA"/>
    <w:rsid w:val="001041E1"/>
    <w:rsid w:val="0010469E"/>
    <w:rsid w:val="00104EF4"/>
    <w:rsid w:val="00105544"/>
    <w:rsid w:val="00112872"/>
    <w:rsid w:val="00113A89"/>
    <w:rsid w:val="00113CEA"/>
    <w:rsid w:val="0011485B"/>
    <w:rsid w:val="00115D81"/>
    <w:rsid w:val="00116609"/>
    <w:rsid w:val="00116886"/>
    <w:rsid w:val="001169D6"/>
    <w:rsid w:val="00120223"/>
    <w:rsid w:val="0012145A"/>
    <w:rsid w:val="0012193F"/>
    <w:rsid w:val="00123109"/>
    <w:rsid w:val="00124051"/>
    <w:rsid w:val="00124FE3"/>
    <w:rsid w:val="001251AC"/>
    <w:rsid w:val="001253CC"/>
    <w:rsid w:val="00126BA3"/>
    <w:rsid w:val="00127B42"/>
    <w:rsid w:val="0013008B"/>
    <w:rsid w:val="00130A05"/>
    <w:rsid w:val="00130E9B"/>
    <w:rsid w:val="00132240"/>
    <w:rsid w:val="00132898"/>
    <w:rsid w:val="00132C10"/>
    <w:rsid w:val="00133BF6"/>
    <w:rsid w:val="001346F7"/>
    <w:rsid w:val="00134B80"/>
    <w:rsid w:val="00135094"/>
    <w:rsid w:val="00135235"/>
    <w:rsid w:val="001355C0"/>
    <w:rsid w:val="00136711"/>
    <w:rsid w:val="00136897"/>
    <w:rsid w:val="001411DF"/>
    <w:rsid w:val="001413D9"/>
    <w:rsid w:val="001413EF"/>
    <w:rsid w:val="00141EB1"/>
    <w:rsid w:val="00144715"/>
    <w:rsid w:val="001452F8"/>
    <w:rsid w:val="00145BA5"/>
    <w:rsid w:val="0014667C"/>
    <w:rsid w:val="00146BC6"/>
    <w:rsid w:val="00146C81"/>
    <w:rsid w:val="00150C14"/>
    <w:rsid w:val="00151672"/>
    <w:rsid w:val="00152BE4"/>
    <w:rsid w:val="00153484"/>
    <w:rsid w:val="00153872"/>
    <w:rsid w:val="00153988"/>
    <w:rsid w:val="001548E5"/>
    <w:rsid w:val="001559A6"/>
    <w:rsid w:val="001579FF"/>
    <w:rsid w:val="00157FD5"/>
    <w:rsid w:val="00160D89"/>
    <w:rsid w:val="00162D53"/>
    <w:rsid w:val="0016536B"/>
    <w:rsid w:val="001666FC"/>
    <w:rsid w:val="001673E9"/>
    <w:rsid w:val="00170A75"/>
    <w:rsid w:val="001721A6"/>
    <w:rsid w:val="00173999"/>
    <w:rsid w:val="00175AB6"/>
    <w:rsid w:val="0017624B"/>
    <w:rsid w:val="0017625F"/>
    <w:rsid w:val="001764BC"/>
    <w:rsid w:val="001766DC"/>
    <w:rsid w:val="00177F05"/>
    <w:rsid w:val="00177F41"/>
    <w:rsid w:val="001822CD"/>
    <w:rsid w:val="00182921"/>
    <w:rsid w:val="00182CC4"/>
    <w:rsid w:val="00182D04"/>
    <w:rsid w:val="00185093"/>
    <w:rsid w:val="0018543D"/>
    <w:rsid w:val="00186DAF"/>
    <w:rsid w:val="00187286"/>
    <w:rsid w:val="00187747"/>
    <w:rsid w:val="00187805"/>
    <w:rsid w:val="0019069C"/>
    <w:rsid w:val="0019079E"/>
    <w:rsid w:val="00190CAF"/>
    <w:rsid w:val="00190E73"/>
    <w:rsid w:val="00191ED9"/>
    <w:rsid w:val="00193CAB"/>
    <w:rsid w:val="0019442E"/>
    <w:rsid w:val="00194753"/>
    <w:rsid w:val="00195082"/>
    <w:rsid w:val="00195326"/>
    <w:rsid w:val="00195D37"/>
    <w:rsid w:val="00196ACE"/>
    <w:rsid w:val="001977DF"/>
    <w:rsid w:val="00197E43"/>
    <w:rsid w:val="001A064B"/>
    <w:rsid w:val="001A07FB"/>
    <w:rsid w:val="001A0BB3"/>
    <w:rsid w:val="001A1DD0"/>
    <w:rsid w:val="001A1E4C"/>
    <w:rsid w:val="001A28E6"/>
    <w:rsid w:val="001A2E7D"/>
    <w:rsid w:val="001A334E"/>
    <w:rsid w:val="001A42EA"/>
    <w:rsid w:val="001A4404"/>
    <w:rsid w:val="001A5742"/>
    <w:rsid w:val="001A603B"/>
    <w:rsid w:val="001A7566"/>
    <w:rsid w:val="001A7922"/>
    <w:rsid w:val="001B0408"/>
    <w:rsid w:val="001B1D27"/>
    <w:rsid w:val="001B2816"/>
    <w:rsid w:val="001B2879"/>
    <w:rsid w:val="001B404D"/>
    <w:rsid w:val="001B5A26"/>
    <w:rsid w:val="001B64AC"/>
    <w:rsid w:val="001B6E98"/>
    <w:rsid w:val="001B7B84"/>
    <w:rsid w:val="001B7C79"/>
    <w:rsid w:val="001C00BB"/>
    <w:rsid w:val="001C2388"/>
    <w:rsid w:val="001C2DE3"/>
    <w:rsid w:val="001C3197"/>
    <w:rsid w:val="001C34AC"/>
    <w:rsid w:val="001C408C"/>
    <w:rsid w:val="001C420D"/>
    <w:rsid w:val="001C4B3C"/>
    <w:rsid w:val="001C6490"/>
    <w:rsid w:val="001C740E"/>
    <w:rsid w:val="001D26C6"/>
    <w:rsid w:val="001D2B7A"/>
    <w:rsid w:val="001D2F3C"/>
    <w:rsid w:val="001D4109"/>
    <w:rsid w:val="001D4393"/>
    <w:rsid w:val="001D482D"/>
    <w:rsid w:val="001D64D7"/>
    <w:rsid w:val="001D7F99"/>
    <w:rsid w:val="001E06FD"/>
    <w:rsid w:val="001E1873"/>
    <w:rsid w:val="001E2B18"/>
    <w:rsid w:val="001E2F6F"/>
    <w:rsid w:val="001E3E2C"/>
    <w:rsid w:val="001E46C0"/>
    <w:rsid w:val="001E4BF1"/>
    <w:rsid w:val="001E55E0"/>
    <w:rsid w:val="001E60CC"/>
    <w:rsid w:val="001E6619"/>
    <w:rsid w:val="001F0952"/>
    <w:rsid w:val="001F1F18"/>
    <w:rsid w:val="001F1F4C"/>
    <w:rsid w:val="001F26AA"/>
    <w:rsid w:val="001F2CEC"/>
    <w:rsid w:val="001F3CBA"/>
    <w:rsid w:val="001F40E0"/>
    <w:rsid w:val="001F5BAA"/>
    <w:rsid w:val="001F5DE3"/>
    <w:rsid w:val="001F6A65"/>
    <w:rsid w:val="001F7265"/>
    <w:rsid w:val="00201498"/>
    <w:rsid w:val="00201A71"/>
    <w:rsid w:val="002021DE"/>
    <w:rsid w:val="00202257"/>
    <w:rsid w:val="0020354A"/>
    <w:rsid w:val="002040D8"/>
    <w:rsid w:val="002047D4"/>
    <w:rsid w:val="0020590F"/>
    <w:rsid w:val="00205D3E"/>
    <w:rsid w:val="00207792"/>
    <w:rsid w:val="00210727"/>
    <w:rsid w:val="00211EAB"/>
    <w:rsid w:val="00212070"/>
    <w:rsid w:val="00212C23"/>
    <w:rsid w:val="0021317F"/>
    <w:rsid w:val="00213DA1"/>
    <w:rsid w:val="0021487F"/>
    <w:rsid w:val="002158F5"/>
    <w:rsid w:val="00215C81"/>
    <w:rsid w:val="00215E82"/>
    <w:rsid w:val="002165C9"/>
    <w:rsid w:val="00217A8D"/>
    <w:rsid w:val="002206A4"/>
    <w:rsid w:val="00222261"/>
    <w:rsid w:val="002226C9"/>
    <w:rsid w:val="002265DB"/>
    <w:rsid w:val="00230440"/>
    <w:rsid w:val="0023082E"/>
    <w:rsid w:val="00230923"/>
    <w:rsid w:val="00232D59"/>
    <w:rsid w:val="002330DE"/>
    <w:rsid w:val="002341D9"/>
    <w:rsid w:val="0023567C"/>
    <w:rsid w:val="00237AAF"/>
    <w:rsid w:val="00237B55"/>
    <w:rsid w:val="00240DDF"/>
    <w:rsid w:val="00241077"/>
    <w:rsid w:val="00241108"/>
    <w:rsid w:val="00241396"/>
    <w:rsid w:val="00241D58"/>
    <w:rsid w:val="0024230F"/>
    <w:rsid w:val="00242418"/>
    <w:rsid w:val="00242BF0"/>
    <w:rsid w:val="0024745F"/>
    <w:rsid w:val="00247B3D"/>
    <w:rsid w:val="00247D16"/>
    <w:rsid w:val="002509F2"/>
    <w:rsid w:val="002512FE"/>
    <w:rsid w:val="00251FDB"/>
    <w:rsid w:val="00252C88"/>
    <w:rsid w:val="00255111"/>
    <w:rsid w:val="0025651A"/>
    <w:rsid w:val="0025743F"/>
    <w:rsid w:val="00257596"/>
    <w:rsid w:val="0025767E"/>
    <w:rsid w:val="002605FE"/>
    <w:rsid w:val="002610FC"/>
    <w:rsid w:val="002618DE"/>
    <w:rsid w:val="002620F8"/>
    <w:rsid w:val="00262C9C"/>
    <w:rsid w:val="00263355"/>
    <w:rsid w:val="00263528"/>
    <w:rsid w:val="0026536D"/>
    <w:rsid w:val="002657A4"/>
    <w:rsid w:val="0026673E"/>
    <w:rsid w:val="002741C3"/>
    <w:rsid w:val="00275381"/>
    <w:rsid w:val="002756B8"/>
    <w:rsid w:val="00276903"/>
    <w:rsid w:val="00276BC2"/>
    <w:rsid w:val="00277B37"/>
    <w:rsid w:val="00277BAF"/>
    <w:rsid w:val="0028239F"/>
    <w:rsid w:val="0028256D"/>
    <w:rsid w:val="00284290"/>
    <w:rsid w:val="00286471"/>
    <w:rsid w:val="0028764C"/>
    <w:rsid w:val="00290491"/>
    <w:rsid w:val="00290650"/>
    <w:rsid w:val="0029101E"/>
    <w:rsid w:val="00291459"/>
    <w:rsid w:val="002916C0"/>
    <w:rsid w:val="00291787"/>
    <w:rsid w:val="002925EC"/>
    <w:rsid w:val="00294409"/>
    <w:rsid w:val="00295653"/>
    <w:rsid w:val="002A0FBC"/>
    <w:rsid w:val="002A2394"/>
    <w:rsid w:val="002A3462"/>
    <w:rsid w:val="002A399A"/>
    <w:rsid w:val="002A4130"/>
    <w:rsid w:val="002A4230"/>
    <w:rsid w:val="002A6125"/>
    <w:rsid w:val="002A6169"/>
    <w:rsid w:val="002A6675"/>
    <w:rsid w:val="002A79C3"/>
    <w:rsid w:val="002B7605"/>
    <w:rsid w:val="002B7CAE"/>
    <w:rsid w:val="002C0382"/>
    <w:rsid w:val="002C0675"/>
    <w:rsid w:val="002C22A3"/>
    <w:rsid w:val="002C32BB"/>
    <w:rsid w:val="002C6B99"/>
    <w:rsid w:val="002C70E2"/>
    <w:rsid w:val="002D29BE"/>
    <w:rsid w:val="002D37F4"/>
    <w:rsid w:val="002D4EF6"/>
    <w:rsid w:val="002D5442"/>
    <w:rsid w:val="002D5C09"/>
    <w:rsid w:val="002D5ECF"/>
    <w:rsid w:val="002D685D"/>
    <w:rsid w:val="002D6AA5"/>
    <w:rsid w:val="002D6DF0"/>
    <w:rsid w:val="002D6F61"/>
    <w:rsid w:val="002D6FA5"/>
    <w:rsid w:val="002E12F9"/>
    <w:rsid w:val="002E2822"/>
    <w:rsid w:val="002E292E"/>
    <w:rsid w:val="002E7904"/>
    <w:rsid w:val="002F045E"/>
    <w:rsid w:val="002F0BD8"/>
    <w:rsid w:val="002F241C"/>
    <w:rsid w:val="002F2584"/>
    <w:rsid w:val="002F47E8"/>
    <w:rsid w:val="002F48B9"/>
    <w:rsid w:val="002F6951"/>
    <w:rsid w:val="002F72ED"/>
    <w:rsid w:val="00301409"/>
    <w:rsid w:val="00301AF9"/>
    <w:rsid w:val="00301BC1"/>
    <w:rsid w:val="00302A2A"/>
    <w:rsid w:val="00302B2B"/>
    <w:rsid w:val="003052A5"/>
    <w:rsid w:val="00305744"/>
    <w:rsid w:val="00306080"/>
    <w:rsid w:val="00307228"/>
    <w:rsid w:val="00307FD1"/>
    <w:rsid w:val="00311AF3"/>
    <w:rsid w:val="003121E9"/>
    <w:rsid w:val="003124A6"/>
    <w:rsid w:val="0031258E"/>
    <w:rsid w:val="00312B71"/>
    <w:rsid w:val="00313E79"/>
    <w:rsid w:val="003149E1"/>
    <w:rsid w:val="00315A6E"/>
    <w:rsid w:val="00315D22"/>
    <w:rsid w:val="0031675D"/>
    <w:rsid w:val="003169FB"/>
    <w:rsid w:val="00316D68"/>
    <w:rsid w:val="00317720"/>
    <w:rsid w:val="00320DDA"/>
    <w:rsid w:val="0032107F"/>
    <w:rsid w:val="00321AB5"/>
    <w:rsid w:val="00327039"/>
    <w:rsid w:val="00331C4B"/>
    <w:rsid w:val="00331C50"/>
    <w:rsid w:val="003340DA"/>
    <w:rsid w:val="003344F9"/>
    <w:rsid w:val="0033553B"/>
    <w:rsid w:val="00335670"/>
    <w:rsid w:val="0033621E"/>
    <w:rsid w:val="00336FD5"/>
    <w:rsid w:val="00341A1C"/>
    <w:rsid w:val="0034207D"/>
    <w:rsid w:val="00342FB2"/>
    <w:rsid w:val="003435EC"/>
    <w:rsid w:val="00343D8F"/>
    <w:rsid w:val="00344AD0"/>
    <w:rsid w:val="003467BB"/>
    <w:rsid w:val="0034708D"/>
    <w:rsid w:val="0034709D"/>
    <w:rsid w:val="00347FAD"/>
    <w:rsid w:val="00350A4E"/>
    <w:rsid w:val="0035128E"/>
    <w:rsid w:val="00351B31"/>
    <w:rsid w:val="0035227C"/>
    <w:rsid w:val="003528CE"/>
    <w:rsid w:val="003534CE"/>
    <w:rsid w:val="00353EAC"/>
    <w:rsid w:val="00355836"/>
    <w:rsid w:val="00355D4A"/>
    <w:rsid w:val="00356616"/>
    <w:rsid w:val="0035681E"/>
    <w:rsid w:val="0036274D"/>
    <w:rsid w:val="00363900"/>
    <w:rsid w:val="00363DFE"/>
    <w:rsid w:val="00363EFD"/>
    <w:rsid w:val="0036476A"/>
    <w:rsid w:val="00364BE2"/>
    <w:rsid w:val="00366426"/>
    <w:rsid w:val="0036681D"/>
    <w:rsid w:val="003671DB"/>
    <w:rsid w:val="0037003F"/>
    <w:rsid w:val="0037073E"/>
    <w:rsid w:val="00370A7B"/>
    <w:rsid w:val="00373747"/>
    <w:rsid w:val="00373FF8"/>
    <w:rsid w:val="00374822"/>
    <w:rsid w:val="00375259"/>
    <w:rsid w:val="003756B4"/>
    <w:rsid w:val="003764F3"/>
    <w:rsid w:val="003801FA"/>
    <w:rsid w:val="00380E03"/>
    <w:rsid w:val="003813F0"/>
    <w:rsid w:val="00383175"/>
    <w:rsid w:val="00384AB3"/>
    <w:rsid w:val="00385032"/>
    <w:rsid w:val="00385F53"/>
    <w:rsid w:val="003870F8"/>
    <w:rsid w:val="00387F8C"/>
    <w:rsid w:val="003916B5"/>
    <w:rsid w:val="003924C1"/>
    <w:rsid w:val="00392AD6"/>
    <w:rsid w:val="00392B6E"/>
    <w:rsid w:val="00392E7B"/>
    <w:rsid w:val="00392F12"/>
    <w:rsid w:val="0039349E"/>
    <w:rsid w:val="0039389C"/>
    <w:rsid w:val="00393F19"/>
    <w:rsid w:val="0039423B"/>
    <w:rsid w:val="003945F4"/>
    <w:rsid w:val="00396532"/>
    <w:rsid w:val="003A09BD"/>
    <w:rsid w:val="003A0AD6"/>
    <w:rsid w:val="003A11F9"/>
    <w:rsid w:val="003A1D97"/>
    <w:rsid w:val="003A33E2"/>
    <w:rsid w:val="003A373B"/>
    <w:rsid w:val="003A4F04"/>
    <w:rsid w:val="003A5A4A"/>
    <w:rsid w:val="003A5EC2"/>
    <w:rsid w:val="003A6E0A"/>
    <w:rsid w:val="003A782C"/>
    <w:rsid w:val="003A79DD"/>
    <w:rsid w:val="003B1258"/>
    <w:rsid w:val="003B16D5"/>
    <w:rsid w:val="003B22AF"/>
    <w:rsid w:val="003B352B"/>
    <w:rsid w:val="003B3928"/>
    <w:rsid w:val="003B446E"/>
    <w:rsid w:val="003B4907"/>
    <w:rsid w:val="003B4F40"/>
    <w:rsid w:val="003B4F70"/>
    <w:rsid w:val="003B6995"/>
    <w:rsid w:val="003B6BA8"/>
    <w:rsid w:val="003C278E"/>
    <w:rsid w:val="003C27D2"/>
    <w:rsid w:val="003C2B7D"/>
    <w:rsid w:val="003C30AE"/>
    <w:rsid w:val="003C36BA"/>
    <w:rsid w:val="003C43BA"/>
    <w:rsid w:val="003C4D64"/>
    <w:rsid w:val="003C53FD"/>
    <w:rsid w:val="003C6330"/>
    <w:rsid w:val="003C63F3"/>
    <w:rsid w:val="003C79B0"/>
    <w:rsid w:val="003C7EC9"/>
    <w:rsid w:val="003D05F3"/>
    <w:rsid w:val="003D346A"/>
    <w:rsid w:val="003D4320"/>
    <w:rsid w:val="003D637A"/>
    <w:rsid w:val="003D6CCD"/>
    <w:rsid w:val="003E13C2"/>
    <w:rsid w:val="003E38FD"/>
    <w:rsid w:val="003E3F88"/>
    <w:rsid w:val="003E418D"/>
    <w:rsid w:val="003E5490"/>
    <w:rsid w:val="003E65EA"/>
    <w:rsid w:val="003E7E92"/>
    <w:rsid w:val="003F1EF4"/>
    <w:rsid w:val="003F27C2"/>
    <w:rsid w:val="003F2CD4"/>
    <w:rsid w:val="003F36B0"/>
    <w:rsid w:val="003F4338"/>
    <w:rsid w:val="003F5233"/>
    <w:rsid w:val="003F65E8"/>
    <w:rsid w:val="003F6C46"/>
    <w:rsid w:val="003F7BA0"/>
    <w:rsid w:val="003F7E4B"/>
    <w:rsid w:val="00401C76"/>
    <w:rsid w:val="004032EB"/>
    <w:rsid w:val="004037E0"/>
    <w:rsid w:val="00403AF6"/>
    <w:rsid w:val="0040462C"/>
    <w:rsid w:val="004054DB"/>
    <w:rsid w:val="0040587A"/>
    <w:rsid w:val="00410DF2"/>
    <w:rsid w:val="00411735"/>
    <w:rsid w:val="004130FC"/>
    <w:rsid w:val="00414619"/>
    <w:rsid w:val="00414F60"/>
    <w:rsid w:val="0041514F"/>
    <w:rsid w:val="00415CFE"/>
    <w:rsid w:val="00416CC1"/>
    <w:rsid w:val="0041721B"/>
    <w:rsid w:val="00417EA1"/>
    <w:rsid w:val="00420EB2"/>
    <w:rsid w:val="00421294"/>
    <w:rsid w:val="00421547"/>
    <w:rsid w:val="0042154E"/>
    <w:rsid w:val="00421C95"/>
    <w:rsid w:val="004226F1"/>
    <w:rsid w:val="004237E4"/>
    <w:rsid w:val="004243FF"/>
    <w:rsid w:val="00425A7E"/>
    <w:rsid w:val="004266F3"/>
    <w:rsid w:val="00427569"/>
    <w:rsid w:val="00427ECA"/>
    <w:rsid w:val="0043161C"/>
    <w:rsid w:val="00431DC2"/>
    <w:rsid w:val="00432651"/>
    <w:rsid w:val="0043372C"/>
    <w:rsid w:val="00433E60"/>
    <w:rsid w:val="00434884"/>
    <w:rsid w:val="00434A6B"/>
    <w:rsid w:val="00434B78"/>
    <w:rsid w:val="004355A2"/>
    <w:rsid w:val="00435A16"/>
    <w:rsid w:val="00436037"/>
    <w:rsid w:val="00440836"/>
    <w:rsid w:val="004418CE"/>
    <w:rsid w:val="00442EC2"/>
    <w:rsid w:val="00442FE0"/>
    <w:rsid w:val="0044364C"/>
    <w:rsid w:val="00443670"/>
    <w:rsid w:val="00443972"/>
    <w:rsid w:val="00444DA3"/>
    <w:rsid w:val="00445856"/>
    <w:rsid w:val="00446016"/>
    <w:rsid w:val="00446124"/>
    <w:rsid w:val="004470BE"/>
    <w:rsid w:val="004475E0"/>
    <w:rsid w:val="004476EB"/>
    <w:rsid w:val="00447CDA"/>
    <w:rsid w:val="00450346"/>
    <w:rsid w:val="004503CC"/>
    <w:rsid w:val="00450CEE"/>
    <w:rsid w:val="0045169E"/>
    <w:rsid w:val="004524F4"/>
    <w:rsid w:val="0045263F"/>
    <w:rsid w:val="00453E15"/>
    <w:rsid w:val="00453F73"/>
    <w:rsid w:val="004579C4"/>
    <w:rsid w:val="00457DEA"/>
    <w:rsid w:val="0046085B"/>
    <w:rsid w:val="00461167"/>
    <w:rsid w:val="00461A2F"/>
    <w:rsid w:val="00461BD9"/>
    <w:rsid w:val="004625DE"/>
    <w:rsid w:val="00462ABF"/>
    <w:rsid w:val="00462F26"/>
    <w:rsid w:val="00463992"/>
    <w:rsid w:val="00463E22"/>
    <w:rsid w:val="00463FA3"/>
    <w:rsid w:val="00463FD7"/>
    <w:rsid w:val="00464680"/>
    <w:rsid w:val="00464A55"/>
    <w:rsid w:val="004651E8"/>
    <w:rsid w:val="00465D44"/>
    <w:rsid w:val="00470DA2"/>
    <w:rsid w:val="004719BA"/>
    <w:rsid w:val="00471D25"/>
    <w:rsid w:val="0047486B"/>
    <w:rsid w:val="00475271"/>
    <w:rsid w:val="0047599C"/>
    <w:rsid w:val="00477FBA"/>
    <w:rsid w:val="00480326"/>
    <w:rsid w:val="004812A0"/>
    <w:rsid w:val="004823BE"/>
    <w:rsid w:val="00482621"/>
    <w:rsid w:val="00483C25"/>
    <w:rsid w:val="00484874"/>
    <w:rsid w:val="0048628C"/>
    <w:rsid w:val="00487FCD"/>
    <w:rsid w:val="00487FFC"/>
    <w:rsid w:val="00492771"/>
    <w:rsid w:val="00492BFF"/>
    <w:rsid w:val="00493491"/>
    <w:rsid w:val="00495764"/>
    <w:rsid w:val="0049620A"/>
    <w:rsid w:val="00497EEC"/>
    <w:rsid w:val="004A09FC"/>
    <w:rsid w:val="004A0C7B"/>
    <w:rsid w:val="004A17F8"/>
    <w:rsid w:val="004A2C1C"/>
    <w:rsid w:val="004A3EE9"/>
    <w:rsid w:val="004A46E5"/>
    <w:rsid w:val="004A61CD"/>
    <w:rsid w:val="004A6BB5"/>
    <w:rsid w:val="004A7086"/>
    <w:rsid w:val="004B0273"/>
    <w:rsid w:val="004B0DEC"/>
    <w:rsid w:val="004B30A8"/>
    <w:rsid w:val="004B3A10"/>
    <w:rsid w:val="004B469C"/>
    <w:rsid w:val="004B4EC7"/>
    <w:rsid w:val="004B62DC"/>
    <w:rsid w:val="004B7E16"/>
    <w:rsid w:val="004C159C"/>
    <w:rsid w:val="004C272B"/>
    <w:rsid w:val="004C2DA6"/>
    <w:rsid w:val="004C3C49"/>
    <w:rsid w:val="004C3E67"/>
    <w:rsid w:val="004C4990"/>
    <w:rsid w:val="004C576B"/>
    <w:rsid w:val="004C5D05"/>
    <w:rsid w:val="004C6931"/>
    <w:rsid w:val="004D0570"/>
    <w:rsid w:val="004D0E76"/>
    <w:rsid w:val="004D148C"/>
    <w:rsid w:val="004D27BB"/>
    <w:rsid w:val="004D3D0B"/>
    <w:rsid w:val="004D44C0"/>
    <w:rsid w:val="004D7393"/>
    <w:rsid w:val="004D75D4"/>
    <w:rsid w:val="004E059F"/>
    <w:rsid w:val="004E05F3"/>
    <w:rsid w:val="004E0DFF"/>
    <w:rsid w:val="004E29B5"/>
    <w:rsid w:val="004E3B79"/>
    <w:rsid w:val="004E502C"/>
    <w:rsid w:val="004E53F7"/>
    <w:rsid w:val="004E5BDD"/>
    <w:rsid w:val="004E6837"/>
    <w:rsid w:val="004E6B60"/>
    <w:rsid w:val="004F249F"/>
    <w:rsid w:val="004F257D"/>
    <w:rsid w:val="004F4ED7"/>
    <w:rsid w:val="004F62CB"/>
    <w:rsid w:val="004F688F"/>
    <w:rsid w:val="004F77A2"/>
    <w:rsid w:val="0050031A"/>
    <w:rsid w:val="00501074"/>
    <w:rsid w:val="00501C4C"/>
    <w:rsid w:val="005023A0"/>
    <w:rsid w:val="00506D41"/>
    <w:rsid w:val="0051052A"/>
    <w:rsid w:val="00510663"/>
    <w:rsid w:val="005109B7"/>
    <w:rsid w:val="00510E05"/>
    <w:rsid w:val="0051150B"/>
    <w:rsid w:val="005130EE"/>
    <w:rsid w:val="00513511"/>
    <w:rsid w:val="005141A1"/>
    <w:rsid w:val="00514DAC"/>
    <w:rsid w:val="005150E1"/>
    <w:rsid w:val="005153D6"/>
    <w:rsid w:val="00520B93"/>
    <w:rsid w:val="0052169B"/>
    <w:rsid w:val="00521DFE"/>
    <w:rsid w:val="00521F9C"/>
    <w:rsid w:val="005229A4"/>
    <w:rsid w:val="00524DEF"/>
    <w:rsid w:val="00525378"/>
    <w:rsid w:val="00525C9A"/>
    <w:rsid w:val="00526051"/>
    <w:rsid w:val="00527089"/>
    <w:rsid w:val="005274A3"/>
    <w:rsid w:val="0053178B"/>
    <w:rsid w:val="00532C9D"/>
    <w:rsid w:val="005351E4"/>
    <w:rsid w:val="0053588F"/>
    <w:rsid w:val="00536F01"/>
    <w:rsid w:val="005372FB"/>
    <w:rsid w:val="0053798E"/>
    <w:rsid w:val="00537D7A"/>
    <w:rsid w:val="00537EED"/>
    <w:rsid w:val="005403D7"/>
    <w:rsid w:val="0054085B"/>
    <w:rsid w:val="00542550"/>
    <w:rsid w:val="0054338F"/>
    <w:rsid w:val="005433C4"/>
    <w:rsid w:val="0054460D"/>
    <w:rsid w:val="00544798"/>
    <w:rsid w:val="005456E2"/>
    <w:rsid w:val="00546884"/>
    <w:rsid w:val="00546B70"/>
    <w:rsid w:val="00550B17"/>
    <w:rsid w:val="0055124B"/>
    <w:rsid w:val="00551359"/>
    <w:rsid w:val="005537AE"/>
    <w:rsid w:val="005537B4"/>
    <w:rsid w:val="00553C6D"/>
    <w:rsid w:val="00553FEF"/>
    <w:rsid w:val="0055441A"/>
    <w:rsid w:val="00555043"/>
    <w:rsid w:val="00556736"/>
    <w:rsid w:val="005578D8"/>
    <w:rsid w:val="00560804"/>
    <w:rsid w:val="00561DF1"/>
    <w:rsid w:val="00561F78"/>
    <w:rsid w:val="00562CB7"/>
    <w:rsid w:val="005631B0"/>
    <w:rsid w:val="00563502"/>
    <w:rsid w:val="005642E7"/>
    <w:rsid w:val="005650C7"/>
    <w:rsid w:val="00565C5D"/>
    <w:rsid w:val="00566721"/>
    <w:rsid w:val="00567A38"/>
    <w:rsid w:val="00567C1E"/>
    <w:rsid w:val="00570856"/>
    <w:rsid w:val="00570A0F"/>
    <w:rsid w:val="00571086"/>
    <w:rsid w:val="00571E7D"/>
    <w:rsid w:val="00572009"/>
    <w:rsid w:val="005724D6"/>
    <w:rsid w:val="0057281B"/>
    <w:rsid w:val="00573475"/>
    <w:rsid w:val="005734ED"/>
    <w:rsid w:val="00573CD6"/>
    <w:rsid w:val="00573F9E"/>
    <w:rsid w:val="00574CC6"/>
    <w:rsid w:val="0057539B"/>
    <w:rsid w:val="00576F71"/>
    <w:rsid w:val="00581D6A"/>
    <w:rsid w:val="005836CD"/>
    <w:rsid w:val="0058419B"/>
    <w:rsid w:val="00587B8E"/>
    <w:rsid w:val="00587B9D"/>
    <w:rsid w:val="00590D75"/>
    <w:rsid w:val="00592B19"/>
    <w:rsid w:val="00592D0F"/>
    <w:rsid w:val="00594885"/>
    <w:rsid w:val="00594B49"/>
    <w:rsid w:val="0059689F"/>
    <w:rsid w:val="00597D30"/>
    <w:rsid w:val="005A11A8"/>
    <w:rsid w:val="005A263D"/>
    <w:rsid w:val="005A330A"/>
    <w:rsid w:val="005A4574"/>
    <w:rsid w:val="005A586C"/>
    <w:rsid w:val="005A748B"/>
    <w:rsid w:val="005A7ED3"/>
    <w:rsid w:val="005B0320"/>
    <w:rsid w:val="005B06C8"/>
    <w:rsid w:val="005B093A"/>
    <w:rsid w:val="005B0BAC"/>
    <w:rsid w:val="005B3B3A"/>
    <w:rsid w:val="005B580B"/>
    <w:rsid w:val="005B5D55"/>
    <w:rsid w:val="005B5DB5"/>
    <w:rsid w:val="005B611B"/>
    <w:rsid w:val="005B6403"/>
    <w:rsid w:val="005B7C5B"/>
    <w:rsid w:val="005C060F"/>
    <w:rsid w:val="005C06CA"/>
    <w:rsid w:val="005C1CC9"/>
    <w:rsid w:val="005C2068"/>
    <w:rsid w:val="005C252F"/>
    <w:rsid w:val="005C3B59"/>
    <w:rsid w:val="005C3FA8"/>
    <w:rsid w:val="005C430D"/>
    <w:rsid w:val="005C55F0"/>
    <w:rsid w:val="005C6C1A"/>
    <w:rsid w:val="005D3443"/>
    <w:rsid w:val="005D3DCC"/>
    <w:rsid w:val="005D540F"/>
    <w:rsid w:val="005D74A5"/>
    <w:rsid w:val="005E0419"/>
    <w:rsid w:val="005E0AEC"/>
    <w:rsid w:val="005E24B8"/>
    <w:rsid w:val="005E2DBD"/>
    <w:rsid w:val="005E337A"/>
    <w:rsid w:val="005E405D"/>
    <w:rsid w:val="005E423A"/>
    <w:rsid w:val="005E52B8"/>
    <w:rsid w:val="005E5D4E"/>
    <w:rsid w:val="005E6333"/>
    <w:rsid w:val="005E63AE"/>
    <w:rsid w:val="005E71D8"/>
    <w:rsid w:val="005E76C1"/>
    <w:rsid w:val="005F02D9"/>
    <w:rsid w:val="005F02EE"/>
    <w:rsid w:val="005F0853"/>
    <w:rsid w:val="005F2E9D"/>
    <w:rsid w:val="005F3AE5"/>
    <w:rsid w:val="005F437F"/>
    <w:rsid w:val="005F4A6D"/>
    <w:rsid w:val="005F5C50"/>
    <w:rsid w:val="005F605C"/>
    <w:rsid w:val="005F622B"/>
    <w:rsid w:val="005F71A3"/>
    <w:rsid w:val="005F7776"/>
    <w:rsid w:val="0060069B"/>
    <w:rsid w:val="00601B0C"/>
    <w:rsid w:val="0060217D"/>
    <w:rsid w:val="006025B2"/>
    <w:rsid w:val="006033B5"/>
    <w:rsid w:val="00607990"/>
    <w:rsid w:val="00612536"/>
    <w:rsid w:val="006132D8"/>
    <w:rsid w:val="0061351D"/>
    <w:rsid w:val="006142AE"/>
    <w:rsid w:val="006150BC"/>
    <w:rsid w:val="006152C0"/>
    <w:rsid w:val="00616AFC"/>
    <w:rsid w:val="0061735E"/>
    <w:rsid w:val="006177F0"/>
    <w:rsid w:val="00617E33"/>
    <w:rsid w:val="006218D1"/>
    <w:rsid w:val="0062238D"/>
    <w:rsid w:val="00622CDC"/>
    <w:rsid w:val="00625F33"/>
    <w:rsid w:val="00627214"/>
    <w:rsid w:val="0062733A"/>
    <w:rsid w:val="006279AC"/>
    <w:rsid w:val="006302AF"/>
    <w:rsid w:val="006315F1"/>
    <w:rsid w:val="00631F74"/>
    <w:rsid w:val="00632808"/>
    <w:rsid w:val="006329A1"/>
    <w:rsid w:val="00633372"/>
    <w:rsid w:val="00633AA3"/>
    <w:rsid w:val="00633B72"/>
    <w:rsid w:val="00634950"/>
    <w:rsid w:val="0063520C"/>
    <w:rsid w:val="00636614"/>
    <w:rsid w:val="00637F0E"/>
    <w:rsid w:val="00640D5E"/>
    <w:rsid w:val="00641CBA"/>
    <w:rsid w:val="00642286"/>
    <w:rsid w:val="00642AEB"/>
    <w:rsid w:val="00642D56"/>
    <w:rsid w:val="00643770"/>
    <w:rsid w:val="006450C0"/>
    <w:rsid w:val="0064514F"/>
    <w:rsid w:val="00646282"/>
    <w:rsid w:val="006463AF"/>
    <w:rsid w:val="00646415"/>
    <w:rsid w:val="0064662E"/>
    <w:rsid w:val="00647AAD"/>
    <w:rsid w:val="00647AF7"/>
    <w:rsid w:val="00647DB4"/>
    <w:rsid w:val="00650F07"/>
    <w:rsid w:val="00651388"/>
    <w:rsid w:val="00651DC9"/>
    <w:rsid w:val="006530FA"/>
    <w:rsid w:val="00653839"/>
    <w:rsid w:val="00654992"/>
    <w:rsid w:val="006557F8"/>
    <w:rsid w:val="00656362"/>
    <w:rsid w:val="0065641D"/>
    <w:rsid w:val="0065773D"/>
    <w:rsid w:val="00657A02"/>
    <w:rsid w:val="00661B41"/>
    <w:rsid w:val="00662F71"/>
    <w:rsid w:val="0066467D"/>
    <w:rsid w:val="00664BE5"/>
    <w:rsid w:val="00664D22"/>
    <w:rsid w:val="00664DF9"/>
    <w:rsid w:val="00665B10"/>
    <w:rsid w:val="00666D41"/>
    <w:rsid w:val="0066784E"/>
    <w:rsid w:val="00667D54"/>
    <w:rsid w:val="00672375"/>
    <w:rsid w:val="00672B7A"/>
    <w:rsid w:val="006739C1"/>
    <w:rsid w:val="00674F37"/>
    <w:rsid w:val="0067684E"/>
    <w:rsid w:val="006771FA"/>
    <w:rsid w:val="00677B97"/>
    <w:rsid w:val="006809DF"/>
    <w:rsid w:val="006835E8"/>
    <w:rsid w:val="00683A48"/>
    <w:rsid w:val="0068453C"/>
    <w:rsid w:val="006860D7"/>
    <w:rsid w:val="00687015"/>
    <w:rsid w:val="00687FBE"/>
    <w:rsid w:val="00690E00"/>
    <w:rsid w:val="00691E18"/>
    <w:rsid w:val="0069229A"/>
    <w:rsid w:val="0069417E"/>
    <w:rsid w:val="006961F6"/>
    <w:rsid w:val="006A0177"/>
    <w:rsid w:val="006A04FD"/>
    <w:rsid w:val="006A1A41"/>
    <w:rsid w:val="006A45F6"/>
    <w:rsid w:val="006A6552"/>
    <w:rsid w:val="006B0413"/>
    <w:rsid w:val="006B1290"/>
    <w:rsid w:val="006B19FB"/>
    <w:rsid w:val="006B275F"/>
    <w:rsid w:val="006B28CE"/>
    <w:rsid w:val="006B3EE0"/>
    <w:rsid w:val="006B5114"/>
    <w:rsid w:val="006B5954"/>
    <w:rsid w:val="006B74EB"/>
    <w:rsid w:val="006B78EF"/>
    <w:rsid w:val="006B7F4B"/>
    <w:rsid w:val="006C058D"/>
    <w:rsid w:val="006C07F9"/>
    <w:rsid w:val="006C1C85"/>
    <w:rsid w:val="006C2703"/>
    <w:rsid w:val="006C2E0F"/>
    <w:rsid w:val="006C31BF"/>
    <w:rsid w:val="006C3876"/>
    <w:rsid w:val="006C77AA"/>
    <w:rsid w:val="006C7E7A"/>
    <w:rsid w:val="006D0131"/>
    <w:rsid w:val="006D092A"/>
    <w:rsid w:val="006D128F"/>
    <w:rsid w:val="006D1AE3"/>
    <w:rsid w:val="006D1F6C"/>
    <w:rsid w:val="006D1FAE"/>
    <w:rsid w:val="006D2367"/>
    <w:rsid w:val="006D529F"/>
    <w:rsid w:val="006D58A6"/>
    <w:rsid w:val="006D5E9C"/>
    <w:rsid w:val="006D643E"/>
    <w:rsid w:val="006D730A"/>
    <w:rsid w:val="006E0EAD"/>
    <w:rsid w:val="006E1CBD"/>
    <w:rsid w:val="006E24EB"/>
    <w:rsid w:val="006E29A1"/>
    <w:rsid w:val="006E2BFF"/>
    <w:rsid w:val="006E3700"/>
    <w:rsid w:val="006E59A9"/>
    <w:rsid w:val="006E5D4D"/>
    <w:rsid w:val="006E62F4"/>
    <w:rsid w:val="006E662A"/>
    <w:rsid w:val="006E7645"/>
    <w:rsid w:val="006E7720"/>
    <w:rsid w:val="006E7A19"/>
    <w:rsid w:val="006F0152"/>
    <w:rsid w:val="006F0971"/>
    <w:rsid w:val="006F0C51"/>
    <w:rsid w:val="006F0F1F"/>
    <w:rsid w:val="006F10EF"/>
    <w:rsid w:val="006F32CF"/>
    <w:rsid w:val="006F3303"/>
    <w:rsid w:val="006F4A2C"/>
    <w:rsid w:val="006F56EC"/>
    <w:rsid w:val="006F58DE"/>
    <w:rsid w:val="006F5EA3"/>
    <w:rsid w:val="006F5EF3"/>
    <w:rsid w:val="006F6075"/>
    <w:rsid w:val="006F79C0"/>
    <w:rsid w:val="006F7A24"/>
    <w:rsid w:val="006F7FE9"/>
    <w:rsid w:val="007001AD"/>
    <w:rsid w:val="00700C55"/>
    <w:rsid w:val="00700D33"/>
    <w:rsid w:val="007011E3"/>
    <w:rsid w:val="00701295"/>
    <w:rsid w:val="00701C23"/>
    <w:rsid w:val="00702F39"/>
    <w:rsid w:val="00703DF4"/>
    <w:rsid w:val="00706139"/>
    <w:rsid w:val="00707D00"/>
    <w:rsid w:val="00711C9C"/>
    <w:rsid w:val="007121B9"/>
    <w:rsid w:val="00713996"/>
    <w:rsid w:val="007156FC"/>
    <w:rsid w:val="00716178"/>
    <w:rsid w:val="0071666C"/>
    <w:rsid w:val="00716936"/>
    <w:rsid w:val="007174CF"/>
    <w:rsid w:val="00717588"/>
    <w:rsid w:val="00717F1C"/>
    <w:rsid w:val="00720476"/>
    <w:rsid w:val="007206AF"/>
    <w:rsid w:val="0072109D"/>
    <w:rsid w:val="0072132F"/>
    <w:rsid w:val="0072190C"/>
    <w:rsid w:val="00721E1E"/>
    <w:rsid w:val="00723AA6"/>
    <w:rsid w:val="00724951"/>
    <w:rsid w:val="00724B3E"/>
    <w:rsid w:val="0072608F"/>
    <w:rsid w:val="00726E7E"/>
    <w:rsid w:val="007274E9"/>
    <w:rsid w:val="007274F3"/>
    <w:rsid w:val="00733B54"/>
    <w:rsid w:val="00734263"/>
    <w:rsid w:val="00734433"/>
    <w:rsid w:val="00735082"/>
    <w:rsid w:val="0073622A"/>
    <w:rsid w:val="00736F90"/>
    <w:rsid w:val="007376CB"/>
    <w:rsid w:val="00737931"/>
    <w:rsid w:val="00737D15"/>
    <w:rsid w:val="00740CFD"/>
    <w:rsid w:val="0074130A"/>
    <w:rsid w:val="00742AFB"/>
    <w:rsid w:val="007450EA"/>
    <w:rsid w:val="00745252"/>
    <w:rsid w:val="0074657E"/>
    <w:rsid w:val="00746F9B"/>
    <w:rsid w:val="00746FA3"/>
    <w:rsid w:val="00747864"/>
    <w:rsid w:val="00747EAE"/>
    <w:rsid w:val="00751550"/>
    <w:rsid w:val="007518EE"/>
    <w:rsid w:val="007541BB"/>
    <w:rsid w:val="00755A61"/>
    <w:rsid w:val="0076172F"/>
    <w:rsid w:val="00764044"/>
    <w:rsid w:val="0076459D"/>
    <w:rsid w:val="0076516C"/>
    <w:rsid w:val="0076760C"/>
    <w:rsid w:val="00770089"/>
    <w:rsid w:val="007722E4"/>
    <w:rsid w:val="007730E0"/>
    <w:rsid w:val="007738FB"/>
    <w:rsid w:val="00776716"/>
    <w:rsid w:val="00776DB2"/>
    <w:rsid w:val="00776FB7"/>
    <w:rsid w:val="00777ADB"/>
    <w:rsid w:val="00780CD5"/>
    <w:rsid w:val="00780D75"/>
    <w:rsid w:val="00781A24"/>
    <w:rsid w:val="00782C97"/>
    <w:rsid w:val="00782DF4"/>
    <w:rsid w:val="00783189"/>
    <w:rsid w:val="00783DBB"/>
    <w:rsid w:val="00784627"/>
    <w:rsid w:val="00784DC0"/>
    <w:rsid w:val="00787207"/>
    <w:rsid w:val="00787217"/>
    <w:rsid w:val="007907AD"/>
    <w:rsid w:val="00790B66"/>
    <w:rsid w:val="0079298C"/>
    <w:rsid w:val="00792F5D"/>
    <w:rsid w:val="00793AA3"/>
    <w:rsid w:val="00794561"/>
    <w:rsid w:val="007945EA"/>
    <w:rsid w:val="00794881"/>
    <w:rsid w:val="00794F11"/>
    <w:rsid w:val="0079713E"/>
    <w:rsid w:val="00797301"/>
    <w:rsid w:val="007974B3"/>
    <w:rsid w:val="007A1063"/>
    <w:rsid w:val="007A13C8"/>
    <w:rsid w:val="007A146C"/>
    <w:rsid w:val="007A1561"/>
    <w:rsid w:val="007A28C1"/>
    <w:rsid w:val="007A2F28"/>
    <w:rsid w:val="007A3366"/>
    <w:rsid w:val="007A3A3A"/>
    <w:rsid w:val="007A6113"/>
    <w:rsid w:val="007A61E5"/>
    <w:rsid w:val="007A6383"/>
    <w:rsid w:val="007A668E"/>
    <w:rsid w:val="007A76B3"/>
    <w:rsid w:val="007B0AB0"/>
    <w:rsid w:val="007B1AB7"/>
    <w:rsid w:val="007B2488"/>
    <w:rsid w:val="007B3D18"/>
    <w:rsid w:val="007B3F2D"/>
    <w:rsid w:val="007B44AF"/>
    <w:rsid w:val="007B4ED7"/>
    <w:rsid w:val="007B5044"/>
    <w:rsid w:val="007B5733"/>
    <w:rsid w:val="007B6845"/>
    <w:rsid w:val="007C19A3"/>
    <w:rsid w:val="007C26C7"/>
    <w:rsid w:val="007C3AAF"/>
    <w:rsid w:val="007C46CB"/>
    <w:rsid w:val="007C5412"/>
    <w:rsid w:val="007C7D08"/>
    <w:rsid w:val="007D07C6"/>
    <w:rsid w:val="007D5497"/>
    <w:rsid w:val="007D6190"/>
    <w:rsid w:val="007D651B"/>
    <w:rsid w:val="007D6984"/>
    <w:rsid w:val="007D6C8B"/>
    <w:rsid w:val="007E3F20"/>
    <w:rsid w:val="007E4CC2"/>
    <w:rsid w:val="007E4D23"/>
    <w:rsid w:val="007E5915"/>
    <w:rsid w:val="007E6338"/>
    <w:rsid w:val="007E662C"/>
    <w:rsid w:val="007E74FF"/>
    <w:rsid w:val="007E756E"/>
    <w:rsid w:val="007F03D1"/>
    <w:rsid w:val="007F07C0"/>
    <w:rsid w:val="007F11CE"/>
    <w:rsid w:val="007F33BF"/>
    <w:rsid w:val="007F3455"/>
    <w:rsid w:val="007F3FA7"/>
    <w:rsid w:val="007F460F"/>
    <w:rsid w:val="007F5535"/>
    <w:rsid w:val="007F6476"/>
    <w:rsid w:val="007F6720"/>
    <w:rsid w:val="007F6733"/>
    <w:rsid w:val="007F6C97"/>
    <w:rsid w:val="0080281C"/>
    <w:rsid w:val="00803095"/>
    <w:rsid w:val="008033BB"/>
    <w:rsid w:val="0080359F"/>
    <w:rsid w:val="00804053"/>
    <w:rsid w:val="0080411C"/>
    <w:rsid w:val="0080551F"/>
    <w:rsid w:val="008059EC"/>
    <w:rsid w:val="008066BA"/>
    <w:rsid w:val="00810E93"/>
    <w:rsid w:val="00812D8B"/>
    <w:rsid w:val="00813701"/>
    <w:rsid w:val="008139CC"/>
    <w:rsid w:val="00813B95"/>
    <w:rsid w:val="00814282"/>
    <w:rsid w:val="008157A6"/>
    <w:rsid w:val="0081772E"/>
    <w:rsid w:val="00817909"/>
    <w:rsid w:val="00817B3B"/>
    <w:rsid w:val="00820E96"/>
    <w:rsid w:val="00821A35"/>
    <w:rsid w:val="00821FFE"/>
    <w:rsid w:val="008221A6"/>
    <w:rsid w:val="008237FA"/>
    <w:rsid w:val="00823A44"/>
    <w:rsid w:val="00823BB7"/>
    <w:rsid w:val="0082569E"/>
    <w:rsid w:val="0082583B"/>
    <w:rsid w:val="00826519"/>
    <w:rsid w:val="008265B1"/>
    <w:rsid w:val="008272BA"/>
    <w:rsid w:val="0082735E"/>
    <w:rsid w:val="00831232"/>
    <w:rsid w:val="0083333A"/>
    <w:rsid w:val="008376ED"/>
    <w:rsid w:val="00837BDF"/>
    <w:rsid w:val="00840923"/>
    <w:rsid w:val="008428AA"/>
    <w:rsid w:val="00842DFA"/>
    <w:rsid w:val="00844641"/>
    <w:rsid w:val="00844BB4"/>
    <w:rsid w:val="008451D4"/>
    <w:rsid w:val="0084567F"/>
    <w:rsid w:val="00846AEA"/>
    <w:rsid w:val="00847080"/>
    <w:rsid w:val="00847FB6"/>
    <w:rsid w:val="00850903"/>
    <w:rsid w:val="00851E8D"/>
    <w:rsid w:val="0085276C"/>
    <w:rsid w:val="00852FF8"/>
    <w:rsid w:val="0085388E"/>
    <w:rsid w:val="008545D3"/>
    <w:rsid w:val="00855299"/>
    <w:rsid w:val="008555C4"/>
    <w:rsid w:val="00855E81"/>
    <w:rsid w:val="00856561"/>
    <w:rsid w:val="00856CAD"/>
    <w:rsid w:val="00857D61"/>
    <w:rsid w:val="0086011D"/>
    <w:rsid w:val="008605F9"/>
    <w:rsid w:val="008629AB"/>
    <w:rsid w:val="008630C6"/>
    <w:rsid w:val="008634D3"/>
    <w:rsid w:val="008646BF"/>
    <w:rsid w:val="00864A53"/>
    <w:rsid w:val="00870AA5"/>
    <w:rsid w:val="0087253B"/>
    <w:rsid w:val="00872F9A"/>
    <w:rsid w:val="00874749"/>
    <w:rsid w:val="008751EF"/>
    <w:rsid w:val="008759A9"/>
    <w:rsid w:val="00875B3C"/>
    <w:rsid w:val="0087615A"/>
    <w:rsid w:val="008802DF"/>
    <w:rsid w:val="00885090"/>
    <w:rsid w:val="00886C16"/>
    <w:rsid w:val="008909C3"/>
    <w:rsid w:val="00890B8D"/>
    <w:rsid w:val="00891F3E"/>
    <w:rsid w:val="00892205"/>
    <w:rsid w:val="00892BB8"/>
    <w:rsid w:val="00893731"/>
    <w:rsid w:val="0089384F"/>
    <w:rsid w:val="00893A41"/>
    <w:rsid w:val="0089492F"/>
    <w:rsid w:val="008957D8"/>
    <w:rsid w:val="00895B85"/>
    <w:rsid w:val="008966DB"/>
    <w:rsid w:val="008A0198"/>
    <w:rsid w:val="008A0756"/>
    <w:rsid w:val="008A07F6"/>
    <w:rsid w:val="008A17D6"/>
    <w:rsid w:val="008A1E10"/>
    <w:rsid w:val="008A3402"/>
    <w:rsid w:val="008A3B48"/>
    <w:rsid w:val="008A3F62"/>
    <w:rsid w:val="008A43A1"/>
    <w:rsid w:val="008A4B7E"/>
    <w:rsid w:val="008A613A"/>
    <w:rsid w:val="008B09F6"/>
    <w:rsid w:val="008B1973"/>
    <w:rsid w:val="008B2D04"/>
    <w:rsid w:val="008B2EC2"/>
    <w:rsid w:val="008B3FD1"/>
    <w:rsid w:val="008B4434"/>
    <w:rsid w:val="008B7124"/>
    <w:rsid w:val="008C0BFE"/>
    <w:rsid w:val="008C1E67"/>
    <w:rsid w:val="008C4FC7"/>
    <w:rsid w:val="008C5AAC"/>
    <w:rsid w:val="008C63B4"/>
    <w:rsid w:val="008D1BD2"/>
    <w:rsid w:val="008D284F"/>
    <w:rsid w:val="008D323D"/>
    <w:rsid w:val="008D5D8B"/>
    <w:rsid w:val="008D6626"/>
    <w:rsid w:val="008E01F5"/>
    <w:rsid w:val="008E0C07"/>
    <w:rsid w:val="008E2691"/>
    <w:rsid w:val="008E4024"/>
    <w:rsid w:val="008E4E0E"/>
    <w:rsid w:val="008E4E44"/>
    <w:rsid w:val="008E5BC1"/>
    <w:rsid w:val="008E5D22"/>
    <w:rsid w:val="008E616A"/>
    <w:rsid w:val="008E6B3E"/>
    <w:rsid w:val="008F0C1F"/>
    <w:rsid w:val="008F37F4"/>
    <w:rsid w:val="008F3922"/>
    <w:rsid w:val="008F3926"/>
    <w:rsid w:val="008F6C3A"/>
    <w:rsid w:val="00900BD4"/>
    <w:rsid w:val="00900D7E"/>
    <w:rsid w:val="0090233D"/>
    <w:rsid w:val="0090441D"/>
    <w:rsid w:val="0090478F"/>
    <w:rsid w:val="00904824"/>
    <w:rsid w:val="0090616D"/>
    <w:rsid w:val="00912D39"/>
    <w:rsid w:val="0091306A"/>
    <w:rsid w:val="00913BDA"/>
    <w:rsid w:val="00914256"/>
    <w:rsid w:val="00920A67"/>
    <w:rsid w:val="00921C64"/>
    <w:rsid w:val="00921C9B"/>
    <w:rsid w:val="009242AB"/>
    <w:rsid w:val="0092637B"/>
    <w:rsid w:val="009267CA"/>
    <w:rsid w:val="00926C07"/>
    <w:rsid w:val="009276F7"/>
    <w:rsid w:val="00927F09"/>
    <w:rsid w:val="00932048"/>
    <w:rsid w:val="00933496"/>
    <w:rsid w:val="0093395A"/>
    <w:rsid w:val="009351ED"/>
    <w:rsid w:val="009363C5"/>
    <w:rsid w:val="009368BA"/>
    <w:rsid w:val="009369B1"/>
    <w:rsid w:val="009401E3"/>
    <w:rsid w:val="00940E5E"/>
    <w:rsid w:val="00941AE9"/>
    <w:rsid w:val="00943CFC"/>
    <w:rsid w:val="009440EB"/>
    <w:rsid w:val="009448A9"/>
    <w:rsid w:val="00946428"/>
    <w:rsid w:val="0094704A"/>
    <w:rsid w:val="0094739C"/>
    <w:rsid w:val="009478AF"/>
    <w:rsid w:val="0095148E"/>
    <w:rsid w:val="00951A3F"/>
    <w:rsid w:val="00951B7C"/>
    <w:rsid w:val="00951C58"/>
    <w:rsid w:val="009618F9"/>
    <w:rsid w:val="00962685"/>
    <w:rsid w:val="009649C6"/>
    <w:rsid w:val="00964CF1"/>
    <w:rsid w:val="00965F2A"/>
    <w:rsid w:val="00967D8D"/>
    <w:rsid w:val="00970185"/>
    <w:rsid w:val="00970F80"/>
    <w:rsid w:val="0097174C"/>
    <w:rsid w:val="009720FE"/>
    <w:rsid w:val="009757F2"/>
    <w:rsid w:val="00975930"/>
    <w:rsid w:val="00975CE6"/>
    <w:rsid w:val="009760C6"/>
    <w:rsid w:val="009776FE"/>
    <w:rsid w:val="00980E07"/>
    <w:rsid w:val="009811B8"/>
    <w:rsid w:val="00985BBF"/>
    <w:rsid w:val="0098787E"/>
    <w:rsid w:val="009879ED"/>
    <w:rsid w:val="00990FF4"/>
    <w:rsid w:val="00991A12"/>
    <w:rsid w:val="00991AAA"/>
    <w:rsid w:val="0099356C"/>
    <w:rsid w:val="00994505"/>
    <w:rsid w:val="009947CA"/>
    <w:rsid w:val="00996631"/>
    <w:rsid w:val="0099732C"/>
    <w:rsid w:val="009A2609"/>
    <w:rsid w:val="009A47A8"/>
    <w:rsid w:val="009A4BD9"/>
    <w:rsid w:val="009A57E7"/>
    <w:rsid w:val="009A67DD"/>
    <w:rsid w:val="009A6B05"/>
    <w:rsid w:val="009A6D59"/>
    <w:rsid w:val="009A6EA3"/>
    <w:rsid w:val="009A71A9"/>
    <w:rsid w:val="009B101B"/>
    <w:rsid w:val="009B1B14"/>
    <w:rsid w:val="009B203A"/>
    <w:rsid w:val="009B3AB0"/>
    <w:rsid w:val="009B44CB"/>
    <w:rsid w:val="009B52F2"/>
    <w:rsid w:val="009B67A4"/>
    <w:rsid w:val="009C124B"/>
    <w:rsid w:val="009C1799"/>
    <w:rsid w:val="009C1B6B"/>
    <w:rsid w:val="009C256F"/>
    <w:rsid w:val="009C31B7"/>
    <w:rsid w:val="009C4961"/>
    <w:rsid w:val="009C5143"/>
    <w:rsid w:val="009C5368"/>
    <w:rsid w:val="009C5991"/>
    <w:rsid w:val="009C7BF2"/>
    <w:rsid w:val="009D03F8"/>
    <w:rsid w:val="009D0594"/>
    <w:rsid w:val="009D0D90"/>
    <w:rsid w:val="009D143C"/>
    <w:rsid w:val="009D1518"/>
    <w:rsid w:val="009D2ECA"/>
    <w:rsid w:val="009D32A2"/>
    <w:rsid w:val="009D3610"/>
    <w:rsid w:val="009D5CA0"/>
    <w:rsid w:val="009D6FA6"/>
    <w:rsid w:val="009D75FA"/>
    <w:rsid w:val="009D7708"/>
    <w:rsid w:val="009E003E"/>
    <w:rsid w:val="009E0660"/>
    <w:rsid w:val="009E091A"/>
    <w:rsid w:val="009E0D6C"/>
    <w:rsid w:val="009E3EA0"/>
    <w:rsid w:val="009E6CD3"/>
    <w:rsid w:val="009E6F89"/>
    <w:rsid w:val="009E758A"/>
    <w:rsid w:val="009F04C2"/>
    <w:rsid w:val="009F14ED"/>
    <w:rsid w:val="009F31DC"/>
    <w:rsid w:val="009F3986"/>
    <w:rsid w:val="009F3987"/>
    <w:rsid w:val="009F50E2"/>
    <w:rsid w:val="009F6DA0"/>
    <w:rsid w:val="009F6F9C"/>
    <w:rsid w:val="00A00B23"/>
    <w:rsid w:val="00A01C3A"/>
    <w:rsid w:val="00A023DF"/>
    <w:rsid w:val="00A0298B"/>
    <w:rsid w:val="00A034CD"/>
    <w:rsid w:val="00A04556"/>
    <w:rsid w:val="00A078A7"/>
    <w:rsid w:val="00A1235D"/>
    <w:rsid w:val="00A12EB0"/>
    <w:rsid w:val="00A14AAE"/>
    <w:rsid w:val="00A1504A"/>
    <w:rsid w:val="00A15DE7"/>
    <w:rsid w:val="00A203B9"/>
    <w:rsid w:val="00A2171B"/>
    <w:rsid w:val="00A225C2"/>
    <w:rsid w:val="00A232DF"/>
    <w:rsid w:val="00A258B3"/>
    <w:rsid w:val="00A262E5"/>
    <w:rsid w:val="00A274B6"/>
    <w:rsid w:val="00A32362"/>
    <w:rsid w:val="00A3242C"/>
    <w:rsid w:val="00A33EEF"/>
    <w:rsid w:val="00A35096"/>
    <w:rsid w:val="00A35DC9"/>
    <w:rsid w:val="00A366FC"/>
    <w:rsid w:val="00A403AB"/>
    <w:rsid w:val="00A406C9"/>
    <w:rsid w:val="00A40C55"/>
    <w:rsid w:val="00A40DDC"/>
    <w:rsid w:val="00A4382B"/>
    <w:rsid w:val="00A4398D"/>
    <w:rsid w:val="00A439F1"/>
    <w:rsid w:val="00A46C0F"/>
    <w:rsid w:val="00A47CEE"/>
    <w:rsid w:val="00A50E4C"/>
    <w:rsid w:val="00A51C31"/>
    <w:rsid w:val="00A51CE6"/>
    <w:rsid w:val="00A5237D"/>
    <w:rsid w:val="00A529E5"/>
    <w:rsid w:val="00A55436"/>
    <w:rsid w:val="00A554B0"/>
    <w:rsid w:val="00A57378"/>
    <w:rsid w:val="00A574D0"/>
    <w:rsid w:val="00A60D60"/>
    <w:rsid w:val="00A60E96"/>
    <w:rsid w:val="00A615DE"/>
    <w:rsid w:val="00A62672"/>
    <w:rsid w:val="00A647FE"/>
    <w:rsid w:val="00A6622F"/>
    <w:rsid w:val="00A66415"/>
    <w:rsid w:val="00A66973"/>
    <w:rsid w:val="00A66AC8"/>
    <w:rsid w:val="00A70253"/>
    <w:rsid w:val="00A70460"/>
    <w:rsid w:val="00A722DF"/>
    <w:rsid w:val="00A72D0B"/>
    <w:rsid w:val="00A73753"/>
    <w:rsid w:val="00A74256"/>
    <w:rsid w:val="00A74E37"/>
    <w:rsid w:val="00A772B3"/>
    <w:rsid w:val="00A774C2"/>
    <w:rsid w:val="00A77DD5"/>
    <w:rsid w:val="00A80438"/>
    <w:rsid w:val="00A809F9"/>
    <w:rsid w:val="00A80D11"/>
    <w:rsid w:val="00A81723"/>
    <w:rsid w:val="00A82091"/>
    <w:rsid w:val="00A84787"/>
    <w:rsid w:val="00A85936"/>
    <w:rsid w:val="00A8638C"/>
    <w:rsid w:val="00A8666E"/>
    <w:rsid w:val="00A86CB0"/>
    <w:rsid w:val="00A87609"/>
    <w:rsid w:val="00A8796A"/>
    <w:rsid w:val="00A90006"/>
    <w:rsid w:val="00A9000D"/>
    <w:rsid w:val="00A91136"/>
    <w:rsid w:val="00A92CD0"/>
    <w:rsid w:val="00A92CDE"/>
    <w:rsid w:val="00A9436A"/>
    <w:rsid w:val="00A94CC5"/>
    <w:rsid w:val="00A95DC1"/>
    <w:rsid w:val="00A9773B"/>
    <w:rsid w:val="00AA010B"/>
    <w:rsid w:val="00AA0125"/>
    <w:rsid w:val="00AA03A4"/>
    <w:rsid w:val="00AA0599"/>
    <w:rsid w:val="00AA20D7"/>
    <w:rsid w:val="00AA4D63"/>
    <w:rsid w:val="00AA54F9"/>
    <w:rsid w:val="00AA7229"/>
    <w:rsid w:val="00AA7578"/>
    <w:rsid w:val="00AB0866"/>
    <w:rsid w:val="00AB1212"/>
    <w:rsid w:val="00AB24D1"/>
    <w:rsid w:val="00AB41E6"/>
    <w:rsid w:val="00AB75D6"/>
    <w:rsid w:val="00AC1F91"/>
    <w:rsid w:val="00AC20AC"/>
    <w:rsid w:val="00AC4556"/>
    <w:rsid w:val="00AC667B"/>
    <w:rsid w:val="00AC7C58"/>
    <w:rsid w:val="00AD05CE"/>
    <w:rsid w:val="00AD0A46"/>
    <w:rsid w:val="00AD1467"/>
    <w:rsid w:val="00AD2DDC"/>
    <w:rsid w:val="00AD339C"/>
    <w:rsid w:val="00AD35D5"/>
    <w:rsid w:val="00AD3A89"/>
    <w:rsid w:val="00AD3E67"/>
    <w:rsid w:val="00AD4E8C"/>
    <w:rsid w:val="00AD5103"/>
    <w:rsid w:val="00AD52A4"/>
    <w:rsid w:val="00AD54C5"/>
    <w:rsid w:val="00AD5865"/>
    <w:rsid w:val="00AD5AF0"/>
    <w:rsid w:val="00AD7280"/>
    <w:rsid w:val="00AD7675"/>
    <w:rsid w:val="00AE12A6"/>
    <w:rsid w:val="00AE14A0"/>
    <w:rsid w:val="00AE3E5A"/>
    <w:rsid w:val="00AE4CD0"/>
    <w:rsid w:val="00AE58FA"/>
    <w:rsid w:val="00AE5D66"/>
    <w:rsid w:val="00AE7F80"/>
    <w:rsid w:val="00AF0372"/>
    <w:rsid w:val="00AF06A5"/>
    <w:rsid w:val="00AF0945"/>
    <w:rsid w:val="00AF09F2"/>
    <w:rsid w:val="00AF18BA"/>
    <w:rsid w:val="00AF281B"/>
    <w:rsid w:val="00AF3D45"/>
    <w:rsid w:val="00AF45ED"/>
    <w:rsid w:val="00AF4810"/>
    <w:rsid w:val="00AF58E5"/>
    <w:rsid w:val="00AF5A00"/>
    <w:rsid w:val="00AF78F7"/>
    <w:rsid w:val="00B02776"/>
    <w:rsid w:val="00B02CBD"/>
    <w:rsid w:val="00B0335F"/>
    <w:rsid w:val="00B04B14"/>
    <w:rsid w:val="00B04CB0"/>
    <w:rsid w:val="00B0556C"/>
    <w:rsid w:val="00B056B4"/>
    <w:rsid w:val="00B058BD"/>
    <w:rsid w:val="00B07E0B"/>
    <w:rsid w:val="00B102F3"/>
    <w:rsid w:val="00B11420"/>
    <w:rsid w:val="00B11537"/>
    <w:rsid w:val="00B11E5C"/>
    <w:rsid w:val="00B121E6"/>
    <w:rsid w:val="00B1231B"/>
    <w:rsid w:val="00B13BF4"/>
    <w:rsid w:val="00B1406C"/>
    <w:rsid w:val="00B148D3"/>
    <w:rsid w:val="00B17123"/>
    <w:rsid w:val="00B1761D"/>
    <w:rsid w:val="00B20906"/>
    <w:rsid w:val="00B21BA8"/>
    <w:rsid w:val="00B228D6"/>
    <w:rsid w:val="00B23CB3"/>
    <w:rsid w:val="00B24D27"/>
    <w:rsid w:val="00B26DF2"/>
    <w:rsid w:val="00B3003A"/>
    <w:rsid w:val="00B31EFE"/>
    <w:rsid w:val="00B354B0"/>
    <w:rsid w:val="00B35B50"/>
    <w:rsid w:val="00B36A6D"/>
    <w:rsid w:val="00B40102"/>
    <w:rsid w:val="00B441DF"/>
    <w:rsid w:val="00B45116"/>
    <w:rsid w:val="00B4521B"/>
    <w:rsid w:val="00B46A93"/>
    <w:rsid w:val="00B47009"/>
    <w:rsid w:val="00B4711B"/>
    <w:rsid w:val="00B479DD"/>
    <w:rsid w:val="00B50983"/>
    <w:rsid w:val="00B51C7B"/>
    <w:rsid w:val="00B53843"/>
    <w:rsid w:val="00B5471E"/>
    <w:rsid w:val="00B54756"/>
    <w:rsid w:val="00B54C73"/>
    <w:rsid w:val="00B55BAB"/>
    <w:rsid w:val="00B56FC0"/>
    <w:rsid w:val="00B57D40"/>
    <w:rsid w:val="00B602FF"/>
    <w:rsid w:val="00B60F2F"/>
    <w:rsid w:val="00B62A2D"/>
    <w:rsid w:val="00B62B85"/>
    <w:rsid w:val="00B637C5"/>
    <w:rsid w:val="00B64CFF"/>
    <w:rsid w:val="00B66A2C"/>
    <w:rsid w:val="00B67370"/>
    <w:rsid w:val="00B67F0F"/>
    <w:rsid w:val="00B70179"/>
    <w:rsid w:val="00B710A1"/>
    <w:rsid w:val="00B7123C"/>
    <w:rsid w:val="00B7359E"/>
    <w:rsid w:val="00B735F6"/>
    <w:rsid w:val="00B73BC5"/>
    <w:rsid w:val="00B73E0C"/>
    <w:rsid w:val="00B741EA"/>
    <w:rsid w:val="00B74A87"/>
    <w:rsid w:val="00B74ACF"/>
    <w:rsid w:val="00B75CB1"/>
    <w:rsid w:val="00B7715F"/>
    <w:rsid w:val="00B822F8"/>
    <w:rsid w:val="00B82BF1"/>
    <w:rsid w:val="00B82D6F"/>
    <w:rsid w:val="00B85EC8"/>
    <w:rsid w:val="00B85F62"/>
    <w:rsid w:val="00B87513"/>
    <w:rsid w:val="00B87EFB"/>
    <w:rsid w:val="00B87F69"/>
    <w:rsid w:val="00B9185F"/>
    <w:rsid w:val="00B928C6"/>
    <w:rsid w:val="00B930B6"/>
    <w:rsid w:val="00B9479F"/>
    <w:rsid w:val="00B95C8B"/>
    <w:rsid w:val="00B96799"/>
    <w:rsid w:val="00B972BC"/>
    <w:rsid w:val="00BA085F"/>
    <w:rsid w:val="00BA09A8"/>
    <w:rsid w:val="00BA1678"/>
    <w:rsid w:val="00BA1A24"/>
    <w:rsid w:val="00BA2362"/>
    <w:rsid w:val="00BA3926"/>
    <w:rsid w:val="00BA419E"/>
    <w:rsid w:val="00BA44C2"/>
    <w:rsid w:val="00BA45A1"/>
    <w:rsid w:val="00BA4BA4"/>
    <w:rsid w:val="00BA5B9A"/>
    <w:rsid w:val="00BA6723"/>
    <w:rsid w:val="00BA7081"/>
    <w:rsid w:val="00BB063A"/>
    <w:rsid w:val="00BB1A27"/>
    <w:rsid w:val="00BB1A30"/>
    <w:rsid w:val="00BB340D"/>
    <w:rsid w:val="00BB3B9F"/>
    <w:rsid w:val="00BB3BBD"/>
    <w:rsid w:val="00BB60BC"/>
    <w:rsid w:val="00BB6B1D"/>
    <w:rsid w:val="00BB7458"/>
    <w:rsid w:val="00BB78B2"/>
    <w:rsid w:val="00BC0E57"/>
    <w:rsid w:val="00BC130A"/>
    <w:rsid w:val="00BC3036"/>
    <w:rsid w:val="00BC3CAE"/>
    <w:rsid w:val="00BC3DA1"/>
    <w:rsid w:val="00BC3F39"/>
    <w:rsid w:val="00BC47F3"/>
    <w:rsid w:val="00BC5C51"/>
    <w:rsid w:val="00BC5F55"/>
    <w:rsid w:val="00BC61E0"/>
    <w:rsid w:val="00BC63DE"/>
    <w:rsid w:val="00BD200D"/>
    <w:rsid w:val="00BD23F3"/>
    <w:rsid w:val="00BD2415"/>
    <w:rsid w:val="00BD266F"/>
    <w:rsid w:val="00BD3A34"/>
    <w:rsid w:val="00BD6EC5"/>
    <w:rsid w:val="00BD714D"/>
    <w:rsid w:val="00BD7E5F"/>
    <w:rsid w:val="00BE1E04"/>
    <w:rsid w:val="00BE2293"/>
    <w:rsid w:val="00BE453B"/>
    <w:rsid w:val="00BE4B21"/>
    <w:rsid w:val="00BE5719"/>
    <w:rsid w:val="00BF0AAA"/>
    <w:rsid w:val="00BF1378"/>
    <w:rsid w:val="00BF1789"/>
    <w:rsid w:val="00BF2126"/>
    <w:rsid w:val="00BF2F1C"/>
    <w:rsid w:val="00BF311B"/>
    <w:rsid w:val="00BF4620"/>
    <w:rsid w:val="00BF4C99"/>
    <w:rsid w:val="00BF6DE1"/>
    <w:rsid w:val="00BF7062"/>
    <w:rsid w:val="00BF7EB1"/>
    <w:rsid w:val="00C01C61"/>
    <w:rsid w:val="00C02C27"/>
    <w:rsid w:val="00C037E3"/>
    <w:rsid w:val="00C04568"/>
    <w:rsid w:val="00C047E5"/>
    <w:rsid w:val="00C047EA"/>
    <w:rsid w:val="00C04D90"/>
    <w:rsid w:val="00C05347"/>
    <w:rsid w:val="00C06069"/>
    <w:rsid w:val="00C07EB5"/>
    <w:rsid w:val="00C10DC4"/>
    <w:rsid w:val="00C10FCF"/>
    <w:rsid w:val="00C11C11"/>
    <w:rsid w:val="00C11CA9"/>
    <w:rsid w:val="00C126D9"/>
    <w:rsid w:val="00C12792"/>
    <w:rsid w:val="00C12D38"/>
    <w:rsid w:val="00C13CD0"/>
    <w:rsid w:val="00C1708F"/>
    <w:rsid w:val="00C1748E"/>
    <w:rsid w:val="00C17CBF"/>
    <w:rsid w:val="00C2067F"/>
    <w:rsid w:val="00C208DC"/>
    <w:rsid w:val="00C232A2"/>
    <w:rsid w:val="00C23490"/>
    <w:rsid w:val="00C254EE"/>
    <w:rsid w:val="00C256DB"/>
    <w:rsid w:val="00C26F13"/>
    <w:rsid w:val="00C27C69"/>
    <w:rsid w:val="00C3061D"/>
    <w:rsid w:val="00C31D85"/>
    <w:rsid w:val="00C33016"/>
    <w:rsid w:val="00C33201"/>
    <w:rsid w:val="00C33711"/>
    <w:rsid w:val="00C34F4F"/>
    <w:rsid w:val="00C35214"/>
    <w:rsid w:val="00C35393"/>
    <w:rsid w:val="00C3607A"/>
    <w:rsid w:val="00C36B0D"/>
    <w:rsid w:val="00C41969"/>
    <w:rsid w:val="00C41C8E"/>
    <w:rsid w:val="00C45622"/>
    <w:rsid w:val="00C4742A"/>
    <w:rsid w:val="00C50E12"/>
    <w:rsid w:val="00C51150"/>
    <w:rsid w:val="00C53078"/>
    <w:rsid w:val="00C531DC"/>
    <w:rsid w:val="00C53D3C"/>
    <w:rsid w:val="00C544EA"/>
    <w:rsid w:val="00C5583C"/>
    <w:rsid w:val="00C575E1"/>
    <w:rsid w:val="00C629F9"/>
    <w:rsid w:val="00C62A86"/>
    <w:rsid w:val="00C62BF0"/>
    <w:rsid w:val="00C6382A"/>
    <w:rsid w:val="00C63951"/>
    <w:rsid w:val="00C63C38"/>
    <w:rsid w:val="00C6463C"/>
    <w:rsid w:val="00C6596C"/>
    <w:rsid w:val="00C65DDD"/>
    <w:rsid w:val="00C665B5"/>
    <w:rsid w:val="00C70F88"/>
    <w:rsid w:val="00C719A0"/>
    <w:rsid w:val="00C736F6"/>
    <w:rsid w:val="00C73BC1"/>
    <w:rsid w:val="00C749EF"/>
    <w:rsid w:val="00C74D12"/>
    <w:rsid w:val="00C77C5C"/>
    <w:rsid w:val="00C77C88"/>
    <w:rsid w:val="00C77EFA"/>
    <w:rsid w:val="00C8076E"/>
    <w:rsid w:val="00C8159C"/>
    <w:rsid w:val="00C81C19"/>
    <w:rsid w:val="00C83A25"/>
    <w:rsid w:val="00C84838"/>
    <w:rsid w:val="00C84D65"/>
    <w:rsid w:val="00C84E68"/>
    <w:rsid w:val="00C8583B"/>
    <w:rsid w:val="00C862D0"/>
    <w:rsid w:val="00C86404"/>
    <w:rsid w:val="00C8726F"/>
    <w:rsid w:val="00C87B56"/>
    <w:rsid w:val="00C87E32"/>
    <w:rsid w:val="00C87E64"/>
    <w:rsid w:val="00C93913"/>
    <w:rsid w:val="00C94CA0"/>
    <w:rsid w:val="00CA139D"/>
    <w:rsid w:val="00CA22AC"/>
    <w:rsid w:val="00CA2CCA"/>
    <w:rsid w:val="00CA30EA"/>
    <w:rsid w:val="00CA44A8"/>
    <w:rsid w:val="00CA49A2"/>
    <w:rsid w:val="00CA4DD1"/>
    <w:rsid w:val="00CA6056"/>
    <w:rsid w:val="00CB26B7"/>
    <w:rsid w:val="00CB37D4"/>
    <w:rsid w:val="00CB396B"/>
    <w:rsid w:val="00CB4444"/>
    <w:rsid w:val="00CB64C0"/>
    <w:rsid w:val="00CB69F3"/>
    <w:rsid w:val="00CB79A5"/>
    <w:rsid w:val="00CB7A5D"/>
    <w:rsid w:val="00CB7FD3"/>
    <w:rsid w:val="00CC0745"/>
    <w:rsid w:val="00CC1BC8"/>
    <w:rsid w:val="00CC2346"/>
    <w:rsid w:val="00CC30B1"/>
    <w:rsid w:val="00CC4FD4"/>
    <w:rsid w:val="00CD051C"/>
    <w:rsid w:val="00CD1821"/>
    <w:rsid w:val="00CD1BA3"/>
    <w:rsid w:val="00CD2CDA"/>
    <w:rsid w:val="00CD2E4C"/>
    <w:rsid w:val="00CD3F91"/>
    <w:rsid w:val="00CD505F"/>
    <w:rsid w:val="00CD7744"/>
    <w:rsid w:val="00CE4409"/>
    <w:rsid w:val="00CE5AF1"/>
    <w:rsid w:val="00CF02F2"/>
    <w:rsid w:val="00CF06CA"/>
    <w:rsid w:val="00CF072F"/>
    <w:rsid w:val="00CF0ECA"/>
    <w:rsid w:val="00CF145F"/>
    <w:rsid w:val="00CF299C"/>
    <w:rsid w:val="00CF31AE"/>
    <w:rsid w:val="00CF341A"/>
    <w:rsid w:val="00CF37C4"/>
    <w:rsid w:val="00CF3937"/>
    <w:rsid w:val="00CF4083"/>
    <w:rsid w:val="00CF471D"/>
    <w:rsid w:val="00CF48E0"/>
    <w:rsid w:val="00CF49DD"/>
    <w:rsid w:val="00CF50AB"/>
    <w:rsid w:val="00CF5529"/>
    <w:rsid w:val="00CF67EA"/>
    <w:rsid w:val="00D00220"/>
    <w:rsid w:val="00D00A15"/>
    <w:rsid w:val="00D01F9B"/>
    <w:rsid w:val="00D0282D"/>
    <w:rsid w:val="00D02EE0"/>
    <w:rsid w:val="00D0625C"/>
    <w:rsid w:val="00D07748"/>
    <w:rsid w:val="00D101C7"/>
    <w:rsid w:val="00D11120"/>
    <w:rsid w:val="00D115A6"/>
    <w:rsid w:val="00D13E73"/>
    <w:rsid w:val="00D142E6"/>
    <w:rsid w:val="00D1430D"/>
    <w:rsid w:val="00D14879"/>
    <w:rsid w:val="00D16DF2"/>
    <w:rsid w:val="00D177AE"/>
    <w:rsid w:val="00D1780C"/>
    <w:rsid w:val="00D17B37"/>
    <w:rsid w:val="00D211A8"/>
    <w:rsid w:val="00D22281"/>
    <w:rsid w:val="00D223A2"/>
    <w:rsid w:val="00D24874"/>
    <w:rsid w:val="00D25336"/>
    <w:rsid w:val="00D25CC6"/>
    <w:rsid w:val="00D265AA"/>
    <w:rsid w:val="00D277CC"/>
    <w:rsid w:val="00D27A93"/>
    <w:rsid w:val="00D27D72"/>
    <w:rsid w:val="00D30233"/>
    <w:rsid w:val="00D30E80"/>
    <w:rsid w:val="00D31310"/>
    <w:rsid w:val="00D3137E"/>
    <w:rsid w:val="00D31FAF"/>
    <w:rsid w:val="00D33C0F"/>
    <w:rsid w:val="00D34430"/>
    <w:rsid w:val="00D346A4"/>
    <w:rsid w:val="00D35188"/>
    <w:rsid w:val="00D353EB"/>
    <w:rsid w:val="00D35810"/>
    <w:rsid w:val="00D35F2D"/>
    <w:rsid w:val="00D36066"/>
    <w:rsid w:val="00D3642F"/>
    <w:rsid w:val="00D364D6"/>
    <w:rsid w:val="00D37BE4"/>
    <w:rsid w:val="00D40F82"/>
    <w:rsid w:val="00D4116C"/>
    <w:rsid w:val="00D416DA"/>
    <w:rsid w:val="00D41FD2"/>
    <w:rsid w:val="00D42529"/>
    <w:rsid w:val="00D436C0"/>
    <w:rsid w:val="00D45B46"/>
    <w:rsid w:val="00D45EAB"/>
    <w:rsid w:val="00D47217"/>
    <w:rsid w:val="00D51442"/>
    <w:rsid w:val="00D517A5"/>
    <w:rsid w:val="00D518EA"/>
    <w:rsid w:val="00D524F9"/>
    <w:rsid w:val="00D54497"/>
    <w:rsid w:val="00D553F3"/>
    <w:rsid w:val="00D55834"/>
    <w:rsid w:val="00D561F3"/>
    <w:rsid w:val="00D56679"/>
    <w:rsid w:val="00D576B0"/>
    <w:rsid w:val="00D57EA6"/>
    <w:rsid w:val="00D612B0"/>
    <w:rsid w:val="00D63A61"/>
    <w:rsid w:val="00D63AEA"/>
    <w:rsid w:val="00D63D3E"/>
    <w:rsid w:val="00D65C05"/>
    <w:rsid w:val="00D66579"/>
    <w:rsid w:val="00D70713"/>
    <w:rsid w:val="00D73DE2"/>
    <w:rsid w:val="00D75A13"/>
    <w:rsid w:val="00D75A76"/>
    <w:rsid w:val="00D75A7B"/>
    <w:rsid w:val="00D7613A"/>
    <w:rsid w:val="00D82FD1"/>
    <w:rsid w:val="00D83539"/>
    <w:rsid w:val="00D83979"/>
    <w:rsid w:val="00D839C6"/>
    <w:rsid w:val="00D8419F"/>
    <w:rsid w:val="00D85054"/>
    <w:rsid w:val="00D86870"/>
    <w:rsid w:val="00D900EB"/>
    <w:rsid w:val="00D900FD"/>
    <w:rsid w:val="00D912AF"/>
    <w:rsid w:val="00D916FA"/>
    <w:rsid w:val="00D92201"/>
    <w:rsid w:val="00D9273B"/>
    <w:rsid w:val="00D93D9D"/>
    <w:rsid w:val="00D95034"/>
    <w:rsid w:val="00D95D48"/>
    <w:rsid w:val="00D9708E"/>
    <w:rsid w:val="00D972EA"/>
    <w:rsid w:val="00DA0498"/>
    <w:rsid w:val="00DA0E36"/>
    <w:rsid w:val="00DA2753"/>
    <w:rsid w:val="00DA2A13"/>
    <w:rsid w:val="00DA3F2C"/>
    <w:rsid w:val="00DA4AC2"/>
    <w:rsid w:val="00DA4B36"/>
    <w:rsid w:val="00DA5357"/>
    <w:rsid w:val="00DA66E0"/>
    <w:rsid w:val="00DA7545"/>
    <w:rsid w:val="00DA7A9F"/>
    <w:rsid w:val="00DB0E94"/>
    <w:rsid w:val="00DB0F31"/>
    <w:rsid w:val="00DB26B6"/>
    <w:rsid w:val="00DB2F28"/>
    <w:rsid w:val="00DB369B"/>
    <w:rsid w:val="00DB5318"/>
    <w:rsid w:val="00DB5C35"/>
    <w:rsid w:val="00DB6615"/>
    <w:rsid w:val="00DB6F88"/>
    <w:rsid w:val="00DB7B67"/>
    <w:rsid w:val="00DC0425"/>
    <w:rsid w:val="00DC1398"/>
    <w:rsid w:val="00DC1408"/>
    <w:rsid w:val="00DC191C"/>
    <w:rsid w:val="00DC2399"/>
    <w:rsid w:val="00DC3E29"/>
    <w:rsid w:val="00DC6A2D"/>
    <w:rsid w:val="00DC75BB"/>
    <w:rsid w:val="00DC7B42"/>
    <w:rsid w:val="00DC7E2E"/>
    <w:rsid w:val="00DD09E7"/>
    <w:rsid w:val="00DD156B"/>
    <w:rsid w:val="00DD3721"/>
    <w:rsid w:val="00DD39AC"/>
    <w:rsid w:val="00DD43C1"/>
    <w:rsid w:val="00DD48C8"/>
    <w:rsid w:val="00DD52C1"/>
    <w:rsid w:val="00DD5A71"/>
    <w:rsid w:val="00DD7351"/>
    <w:rsid w:val="00DE23D5"/>
    <w:rsid w:val="00DE24F7"/>
    <w:rsid w:val="00DE40B9"/>
    <w:rsid w:val="00DE41FE"/>
    <w:rsid w:val="00DE63E7"/>
    <w:rsid w:val="00DE65EA"/>
    <w:rsid w:val="00DE6C09"/>
    <w:rsid w:val="00DE7856"/>
    <w:rsid w:val="00DE7FE1"/>
    <w:rsid w:val="00DF0640"/>
    <w:rsid w:val="00DF098E"/>
    <w:rsid w:val="00DF165B"/>
    <w:rsid w:val="00DF4D2E"/>
    <w:rsid w:val="00DF5CB2"/>
    <w:rsid w:val="00E01F65"/>
    <w:rsid w:val="00E03103"/>
    <w:rsid w:val="00E041F9"/>
    <w:rsid w:val="00E04FED"/>
    <w:rsid w:val="00E05318"/>
    <w:rsid w:val="00E06062"/>
    <w:rsid w:val="00E066E8"/>
    <w:rsid w:val="00E06B2F"/>
    <w:rsid w:val="00E06E03"/>
    <w:rsid w:val="00E07AD9"/>
    <w:rsid w:val="00E103AE"/>
    <w:rsid w:val="00E11221"/>
    <w:rsid w:val="00E11D9B"/>
    <w:rsid w:val="00E12273"/>
    <w:rsid w:val="00E124C8"/>
    <w:rsid w:val="00E1252B"/>
    <w:rsid w:val="00E13030"/>
    <w:rsid w:val="00E15B18"/>
    <w:rsid w:val="00E16368"/>
    <w:rsid w:val="00E17016"/>
    <w:rsid w:val="00E170D6"/>
    <w:rsid w:val="00E17EC3"/>
    <w:rsid w:val="00E22FE7"/>
    <w:rsid w:val="00E236AD"/>
    <w:rsid w:val="00E25B3B"/>
    <w:rsid w:val="00E26C4B"/>
    <w:rsid w:val="00E27806"/>
    <w:rsid w:val="00E3177B"/>
    <w:rsid w:val="00E31C0E"/>
    <w:rsid w:val="00E326FB"/>
    <w:rsid w:val="00E3304F"/>
    <w:rsid w:val="00E356A7"/>
    <w:rsid w:val="00E3688E"/>
    <w:rsid w:val="00E36DE1"/>
    <w:rsid w:val="00E36F4D"/>
    <w:rsid w:val="00E370D4"/>
    <w:rsid w:val="00E37C09"/>
    <w:rsid w:val="00E4040F"/>
    <w:rsid w:val="00E413EC"/>
    <w:rsid w:val="00E4149E"/>
    <w:rsid w:val="00E433E2"/>
    <w:rsid w:val="00E43B50"/>
    <w:rsid w:val="00E45002"/>
    <w:rsid w:val="00E47353"/>
    <w:rsid w:val="00E473DD"/>
    <w:rsid w:val="00E47598"/>
    <w:rsid w:val="00E531CF"/>
    <w:rsid w:val="00E5404A"/>
    <w:rsid w:val="00E54207"/>
    <w:rsid w:val="00E54603"/>
    <w:rsid w:val="00E54792"/>
    <w:rsid w:val="00E55BCB"/>
    <w:rsid w:val="00E57DC1"/>
    <w:rsid w:val="00E6108F"/>
    <w:rsid w:val="00E64CCF"/>
    <w:rsid w:val="00E653A7"/>
    <w:rsid w:val="00E66403"/>
    <w:rsid w:val="00E70BFE"/>
    <w:rsid w:val="00E70CD2"/>
    <w:rsid w:val="00E72FEA"/>
    <w:rsid w:val="00E74188"/>
    <w:rsid w:val="00E7556B"/>
    <w:rsid w:val="00E765C5"/>
    <w:rsid w:val="00E76CFA"/>
    <w:rsid w:val="00E77FA7"/>
    <w:rsid w:val="00E8068C"/>
    <w:rsid w:val="00E80782"/>
    <w:rsid w:val="00E8127C"/>
    <w:rsid w:val="00E81E99"/>
    <w:rsid w:val="00E8283B"/>
    <w:rsid w:val="00E82CFF"/>
    <w:rsid w:val="00E83C17"/>
    <w:rsid w:val="00E85DDE"/>
    <w:rsid w:val="00E8667E"/>
    <w:rsid w:val="00E8670E"/>
    <w:rsid w:val="00E92481"/>
    <w:rsid w:val="00E938D2"/>
    <w:rsid w:val="00E9469E"/>
    <w:rsid w:val="00E94B71"/>
    <w:rsid w:val="00E95FF1"/>
    <w:rsid w:val="00E96463"/>
    <w:rsid w:val="00E96B3B"/>
    <w:rsid w:val="00E97608"/>
    <w:rsid w:val="00EA1880"/>
    <w:rsid w:val="00EA18CB"/>
    <w:rsid w:val="00EA24A0"/>
    <w:rsid w:val="00EA3A2E"/>
    <w:rsid w:val="00EA3A52"/>
    <w:rsid w:val="00EA3A9B"/>
    <w:rsid w:val="00EA5111"/>
    <w:rsid w:val="00EA5E17"/>
    <w:rsid w:val="00EA6633"/>
    <w:rsid w:val="00EA73F3"/>
    <w:rsid w:val="00EA77B2"/>
    <w:rsid w:val="00EB0B93"/>
    <w:rsid w:val="00EB2459"/>
    <w:rsid w:val="00EB30F3"/>
    <w:rsid w:val="00EB35DA"/>
    <w:rsid w:val="00EB5573"/>
    <w:rsid w:val="00EC0786"/>
    <w:rsid w:val="00EC0FF0"/>
    <w:rsid w:val="00EC10B1"/>
    <w:rsid w:val="00EC3582"/>
    <w:rsid w:val="00EC4663"/>
    <w:rsid w:val="00EC4A4C"/>
    <w:rsid w:val="00EC6B09"/>
    <w:rsid w:val="00EC7136"/>
    <w:rsid w:val="00ED0D63"/>
    <w:rsid w:val="00ED13A1"/>
    <w:rsid w:val="00ED1751"/>
    <w:rsid w:val="00ED17B4"/>
    <w:rsid w:val="00ED234A"/>
    <w:rsid w:val="00ED45A6"/>
    <w:rsid w:val="00ED6C57"/>
    <w:rsid w:val="00ED6E95"/>
    <w:rsid w:val="00ED7DE6"/>
    <w:rsid w:val="00ED7E65"/>
    <w:rsid w:val="00EE0128"/>
    <w:rsid w:val="00EE242C"/>
    <w:rsid w:val="00EE2719"/>
    <w:rsid w:val="00EE34AE"/>
    <w:rsid w:val="00EE34D5"/>
    <w:rsid w:val="00EE3CE7"/>
    <w:rsid w:val="00EE43A9"/>
    <w:rsid w:val="00EE53F1"/>
    <w:rsid w:val="00EE7D5C"/>
    <w:rsid w:val="00EF08C1"/>
    <w:rsid w:val="00EF13AE"/>
    <w:rsid w:val="00EF25E4"/>
    <w:rsid w:val="00EF2D03"/>
    <w:rsid w:val="00EF362D"/>
    <w:rsid w:val="00EF3CD0"/>
    <w:rsid w:val="00EF3E53"/>
    <w:rsid w:val="00EF6533"/>
    <w:rsid w:val="00EF69F7"/>
    <w:rsid w:val="00EF6A23"/>
    <w:rsid w:val="00F0012C"/>
    <w:rsid w:val="00F002FA"/>
    <w:rsid w:val="00F02BB5"/>
    <w:rsid w:val="00F033FD"/>
    <w:rsid w:val="00F0450A"/>
    <w:rsid w:val="00F07AD3"/>
    <w:rsid w:val="00F111F5"/>
    <w:rsid w:val="00F12457"/>
    <w:rsid w:val="00F13011"/>
    <w:rsid w:val="00F132AB"/>
    <w:rsid w:val="00F132C9"/>
    <w:rsid w:val="00F140D9"/>
    <w:rsid w:val="00F1644B"/>
    <w:rsid w:val="00F169E2"/>
    <w:rsid w:val="00F16A70"/>
    <w:rsid w:val="00F17FD3"/>
    <w:rsid w:val="00F216D9"/>
    <w:rsid w:val="00F21D13"/>
    <w:rsid w:val="00F224C5"/>
    <w:rsid w:val="00F22B2F"/>
    <w:rsid w:val="00F23A05"/>
    <w:rsid w:val="00F25AF0"/>
    <w:rsid w:val="00F2729C"/>
    <w:rsid w:val="00F27FCA"/>
    <w:rsid w:val="00F31067"/>
    <w:rsid w:val="00F32E00"/>
    <w:rsid w:val="00F3317D"/>
    <w:rsid w:val="00F33BC5"/>
    <w:rsid w:val="00F34E5B"/>
    <w:rsid w:val="00F358F5"/>
    <w:rsid w:val="00F35ECA"/>
    <w:rsid w:val="00F36368"/>
    <w:rsid w:val="00F370BA"/>
    <w:rsid w:val="00F4066C"/>
    <w:rsid w:val="00F4209B"/>
    <w:rsid w:val="00F42333"/>
    <w:rsid w:val="00F43AE5"/>
    <w:rsid w:val="00F44F92"/>
    <w:rsid w:val="00F46E43"/>
    <w:rsid w:val="00F46EDC"/>
    <w:rsid w:val="00F4770F"/>
    <w:rsid w:val="00F50617"/>
    <w:rsid w:val="00F50901"/>
    <w:rsid w:val="00F50A2A"/>
    <w:rsid w:val="00F50C57"/>
    <w:rsid w:val="00F51605"/>
    <w:rsid w:val="00F53CC1"/>
    <w:rsid w:val="00F540A2"/>
    <w:rsid w:val="00F54677"/>
    <w:rsid w:val="00F54B83"/>
    <w:rsid w:val="00F5509B"/>
    <w:rsid w:val="00F551B1"/>
    <w:rsid w:val="00F57821"/>
    <w:rsid w:val="00F57C2E"/>
    <w:rsid w:val="00F57CEB"/>
    <w:rsid w:val="00F60F87"/>
    <w:rsid w:val="00F62A4A"/>
    <w:rsid w:val="00F63853"/>
    <w:rsid w:val="00F6482E"/>
    <w:rsid w:val="00F658E2"/>
    <w:rsid w:val="00F66075"/>
    <w:rsid w:val="00F6748F"/>
    <w:rsid w:val="00F70200"/>
    <w:rsid w:val="00F7262C"/>
    <w:rsid w:val="00F73081"/>
    <w:rsid w:val="00F7325E"/>
    <w:rsid w:val="00F74EBD"/>
    <w:rsid w:val="00F7680B"/>
    <w:rsid w:val="00F76BE3"/>
    <w:rsid w:val="00F806B1"/>
    <w:rsid w:val="00F83009"/>
    <w:rsid w:val="00F83369"/>
    <w:rsid w:val="00F83658"/>
    <w:rsid w:val="00F84521"/>
    <w:rsid w:val="00F85A1D"/>
    <w:rsid w:val="00F85ACD"/>
    <w:rsid w:val="00F85E50"/>
    <w:rsid w:val="00F85EFF"/>
    <w:rsid w:val="00F871FB"/>
    <w:rsid w:val="00F874FC"/>
    <w:rsid w:val="00F8753E"/>
    <w:rsid w:val="00F92843"/>
    <w:rsid w:val="00F92918"/>
    <w:rsid w:val="00F9302C"/>
    <w:rsid w:val="00F93843"/>
    <w:rsid w:val="00F93919"/>
    <w:rsid w:val="00F94A99"/>
    <w:rsid w:val="00F974B8"/>
    <w:rsid w:val="00FA2BC9"/>
    <w:rsid w:val="00FA490A"/>
    <w:rsid w:val="00FB0953"/>
    <w:rsid w:val="00FB0ED7"/>
    <w:rsid w:val="00FB1428"/>
    <w:rsid w:val="00FB1572"/>
    <w:rsid w:val="00FB43C8"/>
    <w:rsid w:val="00FB50FA"/>
    <w:rsid w:val="00FB6F86"/>
    <w:rsid w:val="00FC0A16"/>
    <w:rsid w:val="00FC0CAF"/>
    <w:rsid w:val="00FC1D29"/>
    <w:rsid w:val="00FC20F9"/>
    <w:rsid w:val="00FC2D81"/>
    <w:rsid w:val="00FD27E2"/>
    <w:rsid w:val="00FD292A"/>
    <w:rsid w:val="00FD2FE2"/>
    <w:rsid w:val="00FD314A"/>
    <w:rsid w:val="00FD34BA"/>
    <w:rsid w:val="00FD3562"/>
    <w:rsid w:val="00FD55E1"/>
    <w:rsid w:val="00FD5D72"/>
    <w:rsid w:val="00FD643B"/>
    <w:rsid w:val="00FD678C"/>
    <w:rsid w:val="00FD6B79"/>
    <w:rsid w:val="00FE0E73"/>
    <w:rsid w:val="00FE18F7"/>
    <w:rsid w:val="00FE3AFF"/>
    <w:rsid w:val="00FE4811"/>
    <w:rsid w:val="00FE7A5D"/>
    <w:rsid w:val="00FE7C6C"/>
    <w:rsid w:val="00FF0686"/>
    <w:rsid w:val="00FF2949"/>
    <w:rsid w:val="00FF318F"/>
    <w:rsid w:val="00FF428C"/>
    <w:rsid w:val="00FF458D"/>
    <w:rsid w:val="00FF5125"/>
    <w:rsid w:val="00FF53BE"/>
    <w:rsid w:val="00FF5758"/>
    <w:rsid w:val="00FF5EDD"/>
    <w:rsid w:val="00FF73E5"/>
    <w:rsid w:val="00FF76BE"/>
    <w:rsid w:val="00FF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1185"/>
    <o:shapelayout v:ext="edit">
      <o:idmap v:ext="edit" data="1"/>
    </o:shapelayout>
  </w:shapeDefaults>
  <w:decimalSymbol w:val="."/>
  <w:listSeparator w:val=";"/>
  <w15:docId w15:val="{B802DC09-4836-4913-982F-116D8103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87217"/>
    <w:pPr>
      <w:ind w:firstLine="567"/>
      <w:jc w:val="both"/>
    </w:pPr>
    <w:rPr>
      <w:sz w:val="28"/>
    </w:rPr>
  </w:style>
  <w:style w:type="paragraph" w:styleId="1">
    <w:name w:val="heading 1"/>
    <w:basedOn w:val="a1"/>
    <w:next w:val="a1"/>
    <w:link w:val="10"/>
    <w:uiPriority w:val="99"/>
    <w:qFormat/>
    <w:rsid w:val="00787217"/>
    <w:pPr>
      <w:keepNext/>
      <w:spacing w:before="240" w:after="60"/>
      <w:ind w:firstLine="0"/>
      <w:jc w:val="center"/>
      <w:outlineLvl w:val="0"/>
    </w:pPr>
    <w:rPr>
      <w:b/>
      <w:kern w:val="28"/>
      <w:sz w:val="36"/>
    </w:rPr>
  </w:style>
  <w:style w:type="paragraph" w:styleId="2">
    <w:name w:val="heading 2"/>
    <w:basedOn w:val="a1"/>
    <w:next w:val="a1"/>
    <w:link w:val="20"/>
    <w:uiPriority w:val="99"/>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uiPriority w:val="99"/>
    <w:qFormat/>
    <w:rsid w:val="00787217"/>
    <w:pPr>
      <w:keepNext/>
      <w:spacing w:before="120" w:after="60"/>
      <w:outlineLvl w:val="2"/>
    </w:pPr>
    <w:rPr>
      <w:rFonts w:ascii="Arial" w:hAnsi="Arial"/>
      <w:b/>
      <w:i/>
    </w:rPr>
  </w:style>
  <w:style w:type="paragraph" w:styleId="4">
    <w:name w:val="heading 4"/>
    <w:basedOn w:val="a1"/>
    <w:next w:val="a1"/>
    <w:link w:val="40"/>
    <w:uiPriority w:val="9"/>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iPriority w:val="9"/>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iPriority w:val="9"/>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iPriority w:val="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764BC"/>
    <w:rPr>
      <w:rFonts w:cs="Times New Roman"/>
      <w:b/>
      <w:kern w:val="28"/>
      <w:sz w:val="36"/>
    </w:rPr>
  </w:style>
  <w:style w:type="character" w:customStyle="1" w:styleId="20">
    <w:name w:val="Заголовок 2 Знак"/>
    <w:basedOn w:val="a2"/>
    <w:link w:val="2"/>
    <w:uiPriority w:val="99"/>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uiPriority w:val="9"/>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uiPriority w:val="9"/>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uiPriority w:val="9"/>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uiPriority w:val="9"/>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uiPriority w:val="99"/>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uiPriority w:val="99"/>
    <w:rsid w:val="0019069C"/>
    <w:rPr>
      <w:rFonts w:ascii="Tahoma" w:hAnsi="Tahoma" w:cs="Tahoma"/>
      <w:sz w:val="16"/>
      <w:szCs w:val="16"/>
    </w:rPr>
  </w:style>
  <w:style w:type="character" w:customStyle="1" w:styleId="ab">
    <w:name w:val="Текст выноски Знак"/>
    <w:basedOn w:val="a2"/>
    <w:link w:val="aa"/>
    <w:uiPriority w:val="99"/>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rsid w:val="00B20906"/>
    <w:pPr>
      <w:widowControl w:val="0"/>
      <w:autoSpaceDE w:val="0"/>
      <w:autoSpaceDN w:val="0"/>
      <w:adjustRightInd w:val="0"/>
    </w:pPr>
    <w:rPr>
      <w:b/>
      <w:bCs/>
      <w:sz w:val="24"/>
      <w:szCs w:val="24"/>
    </w:rPr>
  </w:style>
  <w:style w:type="paragraph" w:styleId="ae">
    <w:name w:val="Body Text"/>
    <w:basedOn w:val="a1"/>
    <w:link w:val="af"/>
    <w:uiPriority w:val="99"/>
    <w:rsid w:val="005F5C50"/>
    <w:pPr>
      <w:ind w:firstLine="0"/>
    </w:pPr>
    <w:rPr>
      <w:szCs w:val="24"/>
    </w:rPr>
  </w:style>
  <w:style w:type="character" w:customStyle="1" w:styleId="af">
    <w:name w:val="Основной текст Знак"/>
    <w:basedOn w:val="a2"/>
    <w:link w:val="ae"/>
    <w:uiPriority w:val="99"/>
    <w:locked/>
    <w:rsid w:val="005F5C50"/>
    <w:rPr>
      <w:rFonts w:cs="Times New Roman"/>
      <w:sz w:val="24"/>
      <w:szCs w:val="24"/>
    </w:rPr>
  </w:style>
  <w:style w:type="paragraph" w:styleId="af0">
    <w:name w:val="No Spacing"/>
    <w:link w:val="af1"/>
    <w:qFormat/>
    <w:rsid w:val="00CB37D4"/>
    <w:rPr>
      <w:rFonts w:ascii="Calibri" w:hAnsi="Calibri"/>
      <w:sz w:val="22"/>
      <w:szCs w:val="22"/>
      <w:lang w:eastAsia="en-US"/>
    </w:rPr>
  </w:style>
  <w:style w:type="paragraph" w:customStyle="1" w:styleId="ConsPlusNormal">
    <w:name w:val="ConsPlusNormal"/>
    <w:link w:val="ConsPlusNormal0"/>
    <w:uiPriority w:val="99"/>
    <w:rsid w:val="00CB37D4"/>
    <w:pPr>
      <w:widowControl w:val="0"/>
      <w:autoSpaceDE w:val="0"/>
      <w:autoSpaceDN w:val="0"/>
      <w:adjustRightInd w:val="0"/>
      <w:ind w:firstLine="720"/>
    </w:pPr>
    <w:rPr>
      <w:rFonts w:ascii="Arial" w:hAnsi="Arial" w:cs="Arial"/>
    </w:rPr>
  </w:style>
  <w:style w:type="paragraph" w:styleId="af2">
    <w:name w:val="List Paragraph"/>
    <w:basedOn w:val="a1"/>
    <w:uiPriority w:val="34"/>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iPriority w:val="99"/>
    <w:unhideWhenUsed/>
    <w:rsid w:val="00E47598"/>
    <w:pPr>
      <w:spacing w:after="120"/>
      <w:ind w:left="283"/>
    </w:pPr>
  </w:style>
  <w:style w:type="character" w:customStyle="1" w:styleId="af5">
    <w:name w:val="Основной текст с отступом Знак"/>
    <w:basedOn w:val="a2"/>
    <w:link w:val="af4"/>
    <w:uiPriority w:val="99"/>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iPriority w:val="99"/>
    <w:unhideWhenUsed/>
    <w:rsid w:val="006E7645"/>
    <w:pPr>
      <w:spacing w:after="120" w:line="480" w:lineRule="auto"/>
      <w:ind w:left="283"/>
    </w:pPr>
  </w:style>
  <w:style w:type="character" w:customStyle="1" w:styleId="23">
    <w:name w:val="Основной текст с отступом 2 Знак"/>
    <w:basedOn w:val="a2"/>
    <w:link w:val="22"/>
    <w:uiPriority w:val="99"/>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locked/>
    <w:rsid w:val="00EC0786"/>
    <w:rPr>
      <w:rFonts w:cs="Times New Roman"/>
    </w:rPr>
  </w:style>
  <w:style w:type="paragraph" w:styleId="afb">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c">
    <w:name w:val="List"/>
    <w:basedOn w:val="ae"/>
    <w:uiPriority w:val="99"/>
    <w:semiHidden/>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1">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2">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uiPriority w:val="99"/>
    <w:qFormat/>
    <w:rsid w:val="00AA7578"/>
    <w:pPr>
      <w:ind w:firstLine="0"/>
      <w:jc w:val="center"/>
    </w:pPr>
    <w:rPr>
      <w:rFonts w:ascii="Arial" w:hAnsi="Arial"/>
      <w:b/>
      <w:bCs/>
      <w:sz w:val="24"/>
      <w:szCs w:val="24"/>
    </w:rPr>
  </w:style>
  <w:style w:type="character" w:customStyle="1" w:styleId="afff1">
    <w:name w:val="Название Знак"/>
    <w:basedOn w:val="a2"/>
    <w:link w:val="afff0"/>
    <w:uiPriority w:val="99"/>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uiPriority w:val="99"/>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uiPriority w:val="99"/>
    <w:rsid w:val="006218D1"/>
    <w:pPr>
      <w:ind w:firstLine="0"/>
    </w:pPr>
    <w:rPr>
      <w:sz w:val="26"/>
    </w:rPr>
  </w:style>
  <w:style w:type="character" w:customStyle="1" w:styleId="2f">
    <w:name w:val="Основной текст 2 Знак"/>
    <w:basedOn w:val="a2"/>
    <w:link w:val="2e"/>
    <w:uiPriority w:val="99"/>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uiPriority w:val="99"/>
    <w:rsid w:val="002756B8"/>
    <w:rPr>
      <w:rFonts w:ascii="Courier New" w:hAnsi="Courier New"/>
    </w:rPr>
  </w:style>
  <w:style w:type="paragraph" w:styleId="affff1">
    <w:name w:val="Plain Text"/>
    <w:basedOn w:val="a1"/>
    <w:link w:val="affff0"/>
    <w:uiPriority w:val="99"/>
    <w:rsid w:val="002756B8"/>
    <w:pPr>
      <w:ind w:firstLine="0"/>
      <w:jc w:val="left"/>
    </w:pPr>
    <w:rPr>
      <w:rFonts w:ascii="Courier New" w:hAnsi="Courier New"/>
      <w:sz w:val="20"/>
    </w:rPr>
  </w:style>
  <w:style w:type="character" w:customStyle="1" w:styleId="1fa">
    <w:name w:val="Текст Знак1"/>
    <w:basedOn w:val="a2"/>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4"/>
    <w:locked/>
    <w:rsid w:val="002756B8"/>
    <w:rPr>
      <w:rFonts w:ascii="Calibri" w:hAnsi="Calibri"/>
      <w:i/>
      <w:color w:val="000000"/>
      <w:sz w:val="22"/>
    </w:rPr>
  </w:style>
  <w:style w:type="paragraph" w:customStyle="1" w:styleId="214">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9947CA"/>
    <w:pPr>
      <w:ind w:firstLine="0"/>
      <w:jc w:val="center"/>
    </w:pPr>
    <w:rPr>
      <w:szCs w:val="28"/>
    </w:rPr>
  </w:style>
  <w:style w:type="character" w:customStyle="1" w:styleId="39">
    <w:name w:val="Основной текст 3 Знак"/>
    <w:basedOn w:val="a2"/>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6">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7"/>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uiPriority w:val="99"/>
    <w:semiHidden/>
    <w:rsid w:val="00970F80"/>
    <w:rPr>
      <w:b/>
      <w:bCs/>
    </w:rPr>
  </w:style>
  <w:style w:type="paragraph" w:customStyle="1" w:styleId="a0">
    <w:name w:val="Буллеты (заголовок)"/>
    <w:basedOn w:val="a1"/>
    <w:rsid w:val="00970F80"/>
    <w:pPr>
      <w:numPr>
        <w:numId w:val="15"/>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17"/>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cs="Tahoma"/>
      <w:szCs w:val="22"/>
      <w:lang w:eastAsia="en-US"/>
    </w:rPr>
  </w:style>
  <w:style w:type="paragraph" w:customStyle="1" w:styleId="-20">
    <w:name w:val="Маркированный список - 2"/>
    <w:basedOn w:val="a1"/>
    <w:link w:val="-21"/>
    <w:rsid w:val="00970F80"/>
    <w:pPr>
      <w:numPr>
        <w:numId w:val="19"/>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cs="Tahoma"/>
      <w:szCs w:val="22"/>
      <w:lang w:eastAsia="en-US"/>
    </w:rPr>
  </w:style>
  <w:style w:type="paragraph" w:customStyle="1" w:styleId="-1">
    <w:name w:val="Маркированный список (для нумерованного) - 1"/>
    <w:basedOn w:val="-20"/>
    <w:link w:val="-11"/>
    <w:rsid w:val="00970F80"/>
    <w:pPr>
      <w:numPr>
        <w:numId w:val="21"/>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cs="Tahoma"/>
      <w:szCs w:val="22"/>
      <w:lang w:eastAsia="en-US"/>
    </w:rPr>
  </w:style>
  <w:style w:type="paragraph" w:customStyle="1" w:styleId="-2">
    <w:name w:val="Маркированный список (для нумерованного) - 2"/>
    <w:basedOn w:val="-1"/>
    <w:link w:val="-22"/>
    <w:autoRedefine/>
    <w:rsid w:val="00970F80"/>
    <w:pPr>
      <w:numPr>
        <w:numId w:val="23"/>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25"/>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rFonts w:cs="Times New Roman"/>
      <w:sz w:val="28"/>
      <w:szCs w:val="24"/>
    </w:rPr>
  </w:style>
  <w:style w:type="character" w:customStyle="1" w:styleId="217">
    <w:name w:val="Красная строка 2 Знак1"/>
    <w:basedOn w:val="af5"/>
    <w:link w:val="2f4"/>
    <w:uiPriority w:val="99"/>
    <w:semiHidden/>
    <w:locked/>
    <w:rsid w:val="00970F80"/>
    <w:rPr>
      <w:rFonts w:cs="Times New Roman"/>
      <w:sz w:val="28"/>
    </w:rPr>
  </w:style>
  <w:style w:type="character" w:customStyle="1" w:styleId="1ff2">
    <w:name w:val="Тема примечания Знак1"/>
    <w:basedOn w:val="1fe"/>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rFonts w:eastAsiaTheme="minorEastAsia"/>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rFonts w:eastAsiaTheme="minorEastAsia"/>
      <w:sz w:val="24"/>
      <w:szCs w:val="24"/>
    </w:rPr>
  </w:style>
  <w:style w:type="character" w:customStyle="1" w:styleId="FontStyle15">
    <w:name w:val="Font Style15"/>
    <w:basedOn w:val="a2"/>
    <w:uiPriority w:val="99"/>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681">
      <w:bodyDiv w:val="1"/>
      <w:marLeft w:val="0"/>
      <w:marRight w:val="0"/>
      <w:marTop w:val="0"/>
      <w:marBottom w:val="0"/>
      <w:divBdr>
        <w:top w:val="none" w:sz="0" w:space="0" w:color="auto"/>
        <w:left w:val="none" w:sz="0" w:space="0" w:color="auto"/>
        <w:bottom w:val="none" w:sz="0" w:space="0" w:color="auto"/>
        <w:right w:val="none" w:sz="0" w:space="0" w:color="auto"/>
      </w:divBdr>
    </w:div>
    <w:div w:id="12222059">
      <w:bodyDiv w:val="1"/>
      <w:marLeft w:val="0"/>
      <w:marRight w:val="0"/>
      <w:marTop w:val="0"/>
      <w:marBottom w:val="0"/>
      <w:divBdr>
        <w:top w:val="none" w:sz="0" w:space="0" w:color="auto"/>
        <w:left w:val="none" w:sz="0" w:space="0" w:color="auto"/>
        <w:bottom w:val="none" w:sz="0" w:space="0" w:color="auto"/>
        <w:right w:val="none" w:sz="0" w:space="0" w:color="auto"/>
      </w:divBdr>
    </w:div>
    <w:div w:id="13850213">
      <w:bodyDiv w:val="1"/>
      <w:marLeft w:val="0"/>
      <w:marRight w:val="0"/>
      <w:marTop w:val="0"/>
      <w:marBottom w:val="0"/>
      <w:divBdr>
        <w:top w:val="none" w:sz="0" w:space="0" w:color="auto"/>
        <w:left w:val="none" w:sz="0" w:space="0" w:color="auto"/>
        <w:bottom w:val="none" w:sz="0" w:space="0" w:color="auto"/>
        <w:right w:val="none" w:sz="0" w:space="0" w:color="auto"/>
      </w:divBdr>
    </w:div>
    <w:div w:id="41173873">
      <w:bodyDiv w:val="1"/>
      <w:marLeft w:val="0"/>
      <w:marRight w:val="0"/>
      <w:marTop w:val="0"/>
      <w:marBottom w:val="0"/>
      <w:divBdr>
        <w:top w:val="none" w:sz="0" w:space="0" w:color="auto"/>
        <w:left w:val="none" w:sz="0" w:space="0" w:color="auto"/>
        <w:bottom w:val="none" w:sz="0" w:space="0" w:color="auto"/>
        <w:right w:val="none" w:sz="0" w:space="0" w:color="auto"/>
      </w:divBdr>
    </w:div>
    <w:div w:id="43409337">
      <w:bodyDiv w:val="1"/>
      <w:marLeft w:val="0"/>
      <w:marRight w:val="0"/>
      <w:marTop w:val="0"/>
      <w:marBottom w:val="0"/>
      <w:divBdr>
        <w:top w:val="none" w:sz="0" w:space="0" w:color="auto"/>
        <w:left w:val="none" w:sz="0" w:space="0" w:color="auto"/>
        <w:bottom w:val="none" w:sz="0" w:space="0" w:color="auto"/>
        <w:right w:val="none" w:sz="0" w:space="0" w:color="auto"/>
      </w:divBdr>
    </w:div>
    <w:div w:id="48497149">
      <w:bodyDiv w:val="1"/>
      <w:marLeft w:val="0"/>
      <w:marRight w:val="0"/>
      <w:marTop w:val="0"/>
      <w:marBottom w:val="0"/>
      <w:divBdr>
        <w:top w:val="none" w:sz="0" w:space="0" w:color="auto"/>
        <w:left w:val="none" w:sz="0" w:space="0" w:color="auto"/>
        <w:bottom w:val="none" w:sz="0" w:space="0" w:color="auto"/>
        <w:right w:val="none" w:sz="0" w:space="0" w:color="auto"/>
      </w:divBdr>
    </w:div>
    <w:div w:id="65807184">
      <w:bodyDiv w:val="1"/>
      <w:marLeft w:val="0"/>
      <w:marRight w:val="0"/>
      <w:marTop w:val="0"/>
      <w:marBottom w:val="0"/>
      <w:divBdr>
        <w:top w:val="none" w:sz="0" w:space="0" w:color="auto"/>
        <w:left w:val="none" w:sz="0" w:space="0" w:color="auto"/>
        <w:bottom w:val="none" w:sz="0" w:space="0" w:color="auto"/>
        <w:right w:val="none" w:sz="0" w:space="0" w:color="auto"/>
      </w:divBdr>
    </w:div>
    <w:div w:id="76443422">
      <w:bodyDiv w:val="1"/>
      <w:marLeft w:val="0"/>
      <w:marRight w:val="0"/>
      <w:marTop w:val="0"/>
      <w:marBottom w:val="0"/>
      <w:divBdr>
        <w:top w:val="none" w:sz="0" w:space="0" w:color="auto"/>
        <w:left w:val="none" w:sz="0" w:space="0" w:color="auto"/>
        <w:bottom w:val="none" w:sz="0" w:space="0" w:color="auto"/>
        <w:right w:val="none" w:sz="0" w:space="0" w:color="auto"/>
      </w:divBdr>
    </w:div>
    <w:div w:id="85660447">
      <w:bodyDiv w:val="1"/>
      <w:marLeft w:val="0"/>
      <w:marRight w:val="0"/>
      <w:marTop w:val="0"/>
      <w:marBottom w:val="0"/>
      <w:divBdr>
        <w:top w:val="none" w:sz="0" w:space="0" w:color="auto"/>
        <w:left w:val="none" w:sz="0" w:space="0" w:color="auto"/>
        <w:bottom w:val="none" w:sz="0" w:space="0" w:color="auto"/>
        <w:right w:val="none" w:sz="0" w:space="0" w:color="auto"/>
      </w:divBdr>
    </w:div>
    <w:div w:id="87696900">
      <w:bodyDiv w:val="1"/>
      <w:marLeft w:val="0"/>
      <w:marRight w:val="0"/>
      <w:marTop w:val="0"/>
      <w:marBottom w:val="0"/>
      <w:divBdr>
        <w:top w:val="none" w:sz="0" w:space="0" w:color="auto"/>
        <w:left w:val="none" w:sz="0" w:space="0" w:color="auto"/>
        <w:bottom w:val="none" w:sz="0" w:space="0" w:color="auto"/>
        <w:right w:val="none" w:sz="0" w:space="0" w:color="auto"/>
      </w:divBdr>
    </w:div>
    <w:div w:id="109202046">
      <w:bodyDiv w:val="1"/>
      <w:marLeft w:val="0"/>
      <w:marRight w:val="0"/>
      <w:marTop w:val="0"/>
      <w:marBottom w:val="0"/>
      <w:divBdr>
        <w:top w:val="none" w:sz="0" w:space="0" w:color="auto"/>
        <w:left w:val="none" w:sz="0" w:space="0" w:color="auto"/>
        <w:bottom w:val="none" w:sz="0" w:space="0" w:color="auto"/>
        <w:right w:val="none" w:sz="0" w:space="0" w:color="auto"/>
      </w:divBdr>
    </w:div>
    <w:div w:id="152454904">
      <w:bodyDiv w:val="1"/>
      <w:marLeft w:val="0"/>
      <w:marRight w:val="0"/>
      <w:marTop w:val="0"/>
      <w:marBottom w:val="0"/>
      <w:divBdr>
        <w:top w:val="none" w:sz="0" w:space="0" w:color="auto"/>
        <w:left w:val="none" w:sz="0" w:space="0" w:color="auto"/>
        <w:bottom w:val="none" w:sz="0" w:space="0" w:color="auto"/>
        <w:right w:val="none" w:sz="0" w:space="0" w:color="auto"/>
      </w:divBdr>
    </w:div>
    <w:div w:id="153498969">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7697715">
      <w:bodyDiv w:val="1"/>
      <w:marLeft w:val="0"/>
      <w:marRight w:val="0"/>
      <w:marTop w:val="0"/>
      <w:marBottom w:val="0"/>
      <w:divBdr>
        <w:top w:val="none" w:sz="0" w:space="0" w:color="auto"/>
        <w:left w:val="none" w:sz="0" w:space="0" w:color="auto"/>
        <w:bottom w:val="none" w:sz="0" w:space="0" w:color="auto"/>
        <w:right w:val="none" w:sz="0" w:space="0" w:color="auto"/>
      </w:divBdr>
    </w:div>
    <w:div w:id="166336278">
      <w:bodyDiv w:val="1"/>
      <w:marLeft w:val="0"/>
      <w:marRight w:val="0"/>
      <w:marTop w:val="0"/>
      <w:marBottom w:val="0"/>
      <w:divBdr>
        <w:top w:val="none" w:sz="0" w:space="0" w:color="auto"/>
        <w:left w:val="none" w:sz="0" w:space="0" w:color="auto"/>
        <w:bottom w:val="none" w:sz="0" w:space="0" w:color="auto"/>
        <w:right w:val="none" w:sz="0" w:space="0" w:color="auto"/>
      </w:divBdr>
    </w:div>
    <w:div w:id="175576602">
      <w:bodyDiv w:val="1"/>
      <w:marLeft w:val="0"/>
      <w:marRight w:val="0"/>
      <w:marTop w:val="0"/>
      <w:marBottom w:val="0"/>
      <w:divBdr>
        <w:top w:val="none" w:sz="0" w:space="0" w:color="auto"/>
        <w:left w:val="none" w:sz="0" w:space="0" w:color="auto"/>
        <w:bottom w:val="none" w:sz="0" w:space="0" w:color="auto"/>
        <w:right w:val="none" w:sz="0" w:space="0" w:color="auto"/>
      </w:divBdr>
    </w:div>
    <w:div w:id="207181391">
      <w:bodyDiv w:val="1"/>
      <w:marLeft w:val="0"/>
      <w:marRight w:val="0"/>
      <w:marTop w:val="0"/>
      <w:marBottom w:val="0"/>
      <w:divBdr>
        <w:top w:val="none" w:sz="0" w:space="0" w:color="auto"/>
        <w:left w:val="none" w:sz="0" w:space="0" w:color="auto"/>
        <w:bottom w:val="none" w:sz="0" w:space="0" w:color="auto"/>
        <w:right w:val="none" w:sz="0" w:space="0" w:color="auto"/>
      </w:divBdr>
    </w:div>
    <w:div w:id="217055731">
      <w:bodyDiv w:val="1"/>
      <w:marLeft w:val="0"/>
      <w:marRight w:val="0"/>
      <w:marTop w:val="0"/>
      <w:marBottom w:val="0"/>
      <w:divBdr>
        <w:top w:val="none" w:sz="0" w:space="0" w:color="auto"/>
        <w:left w:val="none" w:sz="0" w:space="0" w:color="auto"/>
        <w:bottom w:val="none" w:sz="0" w:space="0" w:color="auto"/>
        <w:right w:val="none" w:sz="0" w:space="0" w:color="auto"/>
      </w:divBdr>
    </w:div>
    <w:div w:id="227493570">
      <w:bodyDiv w:val="1"/>
      <w:marLeft w:val="0"/>
      <w:marRight w:val="0"/>
      <w:marTop w:val="0"/>
      <w:marBottom w:val="0"/>
      <w:divBdr>
        <w:top w:val="none" w:sz="0" w:space="0" w:color="auto"/>
        <w:left w:val="none" w:sz="0" w:space="0" w:color="auto"/>
        <w:bottom w:val="none" w:sz="0" w:space="0" w:color="auto"/>
        <w:right w:val="none" w:sz="0" w:space="0" w:color="auto"/>
      </w:divBdr>
    </w:div>
    <w:div w:id="233511808">
      <w:bodyDiv w:val="1"/>
      <w:marLeft w:val="0"/>
      <w:marRight w:val="0"/>
      <w:marTop w:val="0"/>
      <w:marBottom w:val="0"/>
      <w:divBdr>
        <w:top w:val="none" w:sz="0" w:space="0" w:color="auto"/>
        <w:left w:val="none" w:sz="0" w:space="0" w:color="auto"/>
        <w:bottom w:val="none" w:sz="0" w:space="0" w:color="auto"/>
        <w:right w:val="none" w:sz="0" w:space="0" w:color="auto"/>
      </w:divBdr>
    </w:div>
    <w:div w:id="236668692">
      <w:bodyDiv w:val="1"/>
      <w:marLeft w:val="0"/>
      <w:marRight w:val="0"/>
      <w:marTop w:val="0"/>
      <w:marBottom w:val="0"/>
      <w:divBdr>
        <w:top w:val="none" w:sz="0" w:space="0" w:color="auto"/>
        <w:left w:val="none" w:sz="0" w:space="0" w:color="auto"/>
        <w:bottom w:val="none" w:sz="0" w:space="0" w:color="auto"/>
        <w:right w:val="none" w:sz="0" w:space="0" w:color="auto"/>
      </w:divBdr>
    </w:div>
    <w:div w:id="238517422">
      <w:bodyDiv w:val="1"/>
      <w:marLeft w:val="0"/>
      <w:marRight w:val="0"/>
      <w:marTop w:val="0"/>
      <w:marBottom w:val="0"/>
      <w:divBdr>
        <w:top w:val="none" w:sz="0" w:space="0" w:color="auto"/>
        <w:left w:val="none" w:sz="0" w:space="0" w:color="auto"/>
        <w:bottom w:val="none" w:sz="0" w:space="0" w:color="auto"/>
        <w:right w:val="none" w:sz="0" w:space="0" w:color="auto"/>
      </w:divBdr>
    </w:div>
    <w:div w:id="251279859">
      <w:bodyDiv w:val="1"/>
      <w:marLeft w:val="0"/>
      <w:marRight w:val="0"/>
      <w:marTop w:val="0"/>
      <w:marBottom w:val="0"/>
      <w:divBdr>
        <w:top w:val="none" w:sz="0" w:space="0" w:color="auto"/>
        <w:left w:val="none" w:sz="0" w:space="0" w:color="auto"/>
        <w:bottom w:val="none" w:sz="0" w:space="0" w:color="auto"/>
        <w:right w:val="none" w:sz="0" w:space="0" w:color="auto"/>
      </w:divBdr>
    </w:div>
    <w:div w:id="276179671">
      <w:bodyDiv w:val="1"/>
      <w:marLeft w:val="0"/>
      <w:marRight w:val="0"/>
      <w:marTop w:val="0"/>
      <w:marBottom w:val="0"/>
      <w:divBdr>
        <w:top w:val="none" w:sz="0" w:space="0" w:color="auto"/>
        <w:left w:val="none" w:sz="0" w:space="0" w:color="auto"/>
        <w:bottom w:val="none" w:sz="0" w:space="0" w:color="auto"/>
        <w:right w:val="none" w:sz="0" w:space="0" w:color="auto"/>
      </w:divBdr>
    </w:div>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305285608">
      <w:bodyDiv w:val="1"/>
      <w:marLeft w:val="0"/>
      <w:marRight w:val="0"/>
      <w:marTop w:val="0"/>
      <w:marBottom w:val="0"/>
      <w:divBdr>
        <w:top w:val="none" w:sz="0" w:space="0" w:color="auto"/>
        <w:left w:val="none" w:sz="0" w:space="0" w:color="auto"/>
        <w:bottom w:val="none" w:sz="0" w:space="0" w:color="auto"/>
        <w:right w:val="none" w:sz="0" w:space="0" w:color="auto"/>
      </w:divBdr>
    </w:div>
    <w:div w:id="322855322">
      <w:bodyDiv w:val="1"/>
      <w:marLeft w:val="0"/>
      <w:marRight w:val="0"/>
      <w:marTop w:val="0"/>
      <w:marBottom w:val="0"/>
      <w:divBdr>
        <w:top w:val="none" w:sz="0" w:space="0" w:color="auto"/>
        <w:left w:val="none" w:sz="0" w:space="0" w:color="auto"/>
        <w:bottom w:val="none" w:sz="0" w:space="0" w:color="auto"/>
        <w:right w:val="none" w:sz="0" w:space="0" w:color="auto"/>
      </w:divBdr>
    </w:div>
    <w:div w:id="338191622">
      <w:bodyDiv w:val="1"/>
      <w:marLeft w:val="0"/>
      <w:marRight w:val="0"/>
      <w:marTop w:val="0"/>
      <w:marBottom w:val="0"/>
      <w:divBdr>
        <w:top w:val="none" w:sz="0" w:space="0" w:color="auto"/>
        <w:left w:val="none" w:sz="0" w:space="0" w:color="auto"/>
        <w:bottom w:val="none" w:sz="0" w:space="0" w:color="auto"/>
        <w:right w:val="none" w:sz="0" w:space="0" w:color="auto"/>
      </w:divBdr>
    </w:div>
    <w:div w:id="359667972">
      <w:bodyDiv w:val="1"/>
      <w:marLeft w:val="0"/>
      <w:marRight w:val="0"/>
      <w:marTop w:val="0"/>
      <w:marBottom w:val="0"/>
      <w:divBdr>
        <w:top w:val="none" w:sz="0" w:space="0" w:color="auto"/>
        <w:left w:val="none" w:sz="0" w:space="0" w:color="auto"/>
        <w:bottom w:val="none" w:sz="0" w:space="0" w:color="auto"/>
        <w:right w:val="none" w:sz="0" w:space="0" w:color="auto"/>
      </w:divBdr>
    </w:div>
    <w:div w:id="365252217">
      <w:bodyDiv w:val="1"/>
      <w:marLeft w:val="0"/>
      <w:marRight w:val="0"/>
      <w:marTop w:val="0"/>
      <w:marBottom w:val="0"/>
      <w:divBdr>
        <w:top w:val="none" w:sz="0" w:space="0" w:color="auto"/>
        <w:left w:val="none" w:sz="0" w:space="0" w:color="auto"/>
        <w:bottom w:val="none" w:sz="0" w:space="0" w:color="auto"/>
        <w:right w:val="none" w:sz="0" w:space="0" w:color="auto"/>
      </w:divBdr>
    </w:div>
    <w:div w:id="381298080">
      <w:bodyDiv w:val="1"/>
      <w:marLeft w:val="0"/>
      <w:marRight w:val="0"/>
      <w:marTop w:val="0"/>
      <w:marBottom w:val="0"/>
      <w:divBdr>
        <w:top w:val="none" w:sz="0" w:space="0" w:color="auto"/>
        <w:left w:val="none" w:sz="0" w:space="0" w:color="auto"/>
        <w:bottom w:val="none" w:sz="0" w:space="0" w:color="auto"/>
        <w:right w:val="none" w:sz="0" w:space="0" w:color="auto"/>
      </w:divBdr>
    </w:div>
    <w:div w:id="386421360">
      <w:bodyDiv w:val="1"/>
      <w:marLeft w:val="0"/>
      <w:marRight w:val="0"/>
      <w:marTop w:val="0"/>
      <w:marBottom w:val="0"/>
      <w:divBdr>
        <w:top w:val="none" w:sz="0" w:space="0" w:color="auto"/>
        <w:left w:val="none" w:sz="0" w:space="0" w:color="auto"/>
        <w:bottom w:val="none" w:sz="0" w:space="0" w:color="auto"/>
        <w:right w:val="none" w:sz="0" w:space="0" w:color="auto"/>
      </w:divBdr>
    </w:div>
    <w:div w:id="391391297">
      <w:bodyDiv w:val="1"/>
      <w:marLeft w:val="0"/>
      <w:marRight w:val="0"/>
      <w:marTop w:val="0"/>
      <w:marBottom w:val="0"/>
      <w:divBdr>
        <w:top w:val="none" w:sz="0" w:space="0" w:color="auto"/>
        <w:left w:val="none" w:sz="0" w:space="0" w:color="auto"/>
        <w:bottom w:val="none" w:sz="0" w:space="0" w:color="auto"/>
        <w:right w:val="none" w:sz="0" w:space="0" w:color="auto"/>
      </w:divBdr>
    </w:div>
    <w:div w:id="395395082">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16750547">
      <w:bodyDiv w:val="1"/>
      <w:marLeft w:val="0"/>
      <w:marRight w:val="0"/>
      <w:marTop w:val="0"/>
      <w:marBottom w:val="0"/>
      <w:divBdr>
        <w:top w:val="none" w:sz="0" w:space="0" w:color="auto"/>
        <w:left w:val="none" w:sz="0" w:space="0" w:color="auto"/>
        <w:bottom w:val="none" w:sz="0" w:space="0" w:color="auto"/>
        <w:right w:val="none" w:sz="0" w:space="0" w:color="auto"/>
      </w:divBdr>
    </w:div>
    <w:div w:id="453596652">
      <w:marLeft w:val="0"/>
      <w:marRight w:val="0"/>
      <w:marTop w:val="0"/>
      <w:marBottom w:val="0"/>
      <w:divBdr>
        <w:top w:val="none" w:sz="0" w:space="0" w:color="auto"/>
        <w:left w:val="none" w:sz="0" w:space="0" w:color="auto"/>
        <w:bottom w:val="none" w:sz="0" w:space="0" w:color="auto"/>
        <w:right w:val="none" w:sz="0" w:space="0" w:color="auto"/>
      </w:divBdr>
    </w:div>
    <w:div w:id="453596653">
      <w:marLeft w:val="0"/>
      <w:marRight w:val="0"/>
      <w:marTop w:val="0"/>
      <w:marBottom w:val="0"/>
      <w:divBdr>
        <w:top w:val="none" w:sz="0" w:space="0" w:color="auto"/>
        <w:left w:val="none" w:sz="0" w:space="0" w:color="auto"/>
        <w:bottom w:val="none" w:sz="0" w:space="0" w:color="auto"/>
        <w:right w:val="none" w:sz="0" w:space="0" w:color="auto"/>
      </w:divBdr>
    </w:div>
    <w:div w:id="453596654">
      <w:marLeft w:val="0"/>
      <w:marRight w:val="0"/>
      <w:marTop w:val="0"/>
      <w:marBottom w:val="0"/>
      <w:divBdr>
        <w:top w:val="none" w:sz="0" w:space="0" w:color="auto"/>
        <w:left w:val="none" w:sz="0" w:space="0" w:color="auto"/>
        <w:bottom w:val="none" w:sz="0" w:space="0" w:color="auto"/>
        <w:right w:val="none" w:sz="0" w:space="0" w:color="auto"/>
      </w:divBdr>
    </w:div>
    <w:div w:id="453596655">
      <w:marLeft w:val="0"/>
      <w:marRight w:val="0"/>
      <w:marTop w:val="0"/>
      <w:marBottom w:val="0"/>
      <w:divBdr>
        <w:top w:val="none" w:sz="0" w:space="0" w:color="auto"/>
        <w:left w:val="none" w:sz="0" w:space="0" w:color="auto"/>
        <w:bottom w:val="none" w:sz="0" w:space="0" w:color="auto"/>
        <w:right w:val="none" w:sz="0" w:space="0" w:color="auto"/>
      </w:divBdr>
    </w:div>
    <w:div w:id="453596656">
      <w:marLeft w:val="0"/>
      <w:marRight w:val="0"/>
      <w:marTop w:val="0"/>
      <w:marBottom w:val="0"/>
      <w:divBdr>
        <w:top w:val="none" w:sz="0" w:space="0" w:color="auto"/>
        <w:left w:val="none" w:sz="0" w:space="0" w:color="auto"/>
        <w:bottom w:val="none" w:sz="0" w:space="0" w:color="auto"/>
        <w:right w:val="none" w:sz="0" w:space="0" w:color="auto"/>
      </w:divBdr>
    </w:div>
    <w:div w:id="453596657">
      <w:marLeft w:val="0"/>
      <w:marRight w:val="0"/>
      <w:marTop w:val="0"/>
      <w:marBottom w:val="0"/>
      <w:divBdr>
        <w:top w:val="none" w:sz="0" w:space="0" w:color="auto"/>
        <w:left w:val="none" w:sz="0" w:space="0" w:color="auto"/>
        <w:bottom w:val="none" w:sz="0" w:space="0" w:color="auto"/>
        <w:right w:val="none" w:sz="0" w:space="0" w:color="auto"/>
      </w:divBdr>
    </w:div>
    <w:div w:id="453596658">
      <w:marLeft w:val="0"/>
      <w:marRight w:val="0"/>
      <w:marTop w:val="0"/>
      <w:marBottom w:val="0"/>
      <w:divBdr>
        <w:top w:val="none" w:sz="0" w:space="0" w:color="auto"/>
        <w:left w:val="none" w:sz="0" w:space="0" w:color="auto"/>
        <w:bottom w:val="none" w:sz="0" w:space="0" w:color="auto"/>
        <w:right w:val="none" w:sz="0" w:space="0" w:color="auto"/>
      </w:divBdr>
    </w:div>
    <w:div w:id="453596659">
      <w:marLeft w:val="0"/>
      <w:marRight w:val="0"/>
      <w:marTop w:val="0"/>
      <w:marBottom w:val="0"/>
      <w:divBdr>
        <w:top w:val="none" w:sz="0" w:space="0" w:color="auto"/>
        <w:left w:val="none" w:sz="0" w:space="0" w:color="auto"/>
        <w:bottom w:val="none" w:sz="0" w:space="0" w:color="auto"/>
        <w:right w:val="none" w:sz="0" w:space="0" w:color="auto"/>
      </w:divBdr>
    </w:div>
    <w:div w:id="453596660">
      <w:marLeft w:val="0"/>
      <w:marRight w:val="0"/>
      <w:marTop w:val="0"/>
      <w:marBottom w:val="0"/>
      <w:divBdr>
        <w:top w:val="none" w:sz="0" w:space="0" w:color="auto"/>
        <w:left w:val="none" w:sz="0" w:space="0" w:color="auto"/>
        <w:bottom w:val="none" w:sz="0" w:space="0" w:color="auto"/>
        <w:right w:val="none" w:sz="0" w:space="0" w:color="auto"/>
      </w:divBdr>
    </w:div>
    <w:div w:id="453596661">
      <w:marLeft w:val="0"/>
      <w:marRight w:val="0"/>
      <w:marTop w:val="0"/>
      <w:marBottom w:val="0"/>
      <w:divBdr>
        <w:top w:val="none" w:sz="0" w:space="0" w:color="auto"/>
        <w:left w:val="none" w:sz="0" w:space="0" w:color="auto"/>
        <w:bottom w:val="none" w:sz="0" w:space="0" w:color="auto"/>
        <w:right w:val="none" w:sz="0" w:space="0" w:color="auto"/>
      </w:divBdr>
    </w:div>
    <w:div w:id="453596662">
      <w:marLeft w:val="0"/>
      <w:marRight w:val="0"/>
      <w:marTop w:val="0"/>
      <w:marBottom w:val="0"/>
      <w:divBdr>
        <w:top w:val="none" w:sz="0" w:space="0" w:color="auto"/>
        <w:left w:val="none" w:sz="0" w:space="0" w:color="auto"/>
        <w:bottom w:val="none" w:sz="0" w:space="0" w:color="auto"/>
        <w:right w:val="none" w:sz="0" w:space="0" w:color="auto"/>
      </w:divBdr>
    </w:div>
    <w:div w:id="453596663">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453596665">
      <w:marLeft w:val="0"/>
      <w:marRight w:val="0"/>
      <w:marTop w:val="0"/>
      <w:marBottom w:val="0"/>
      <w:divBdr>
        <w:top w:val="none" w:sz="0" w:space="0" w:color="auto"/>
        <w:left w:val="none" w:sz="0" w:space="0" w:color="auto"/>
        <w:bottom w:val="none" w:sz="0" w:space="0" w:color="auto"/>
        <w:right w:val="none" w:sz="0" w:space="0" w:color="auto"/>
      </w:divBdr>
    </w:div>
    <w:div w:id="453596666">
      <w:marLeft w:val="0"/>
      <w:marRight w:val="0"/>
      <w:marTop w:val="0"/>
      <w:marBottom w:val="0"/>
      <w:divBdr>
        <w:top w:val="none" w:sz="0" w:space="0" w:color="auto"/>
        <w:left w:val="none" w:sz="0" w:space="0" w:color="auto"/>
        <w:bottom w:val="none" w:sz="0" w:space="0" w:color="auto"/>
        <w:right w:val="none" w:sz="0" w:space="0" w:color="auto"/>
      </w:divBdr>
    </w:div>
    <w:div w:id="453596667">
      <w:marLeft w:val="0"/>
      <w:marRight w:val="0"/>
      <w:marTop w:val="0"/>
      <w:marBottom w:val="0"/>
      <w:divBdr>
        <w:top w:val="none" w:sz="0" w:space="0" w:color="auto"/>
        <w:left w:val="none" w:sz="0" w:space="0" w:color="auto"/>
        <w:bottom w:val="none" w:sz="0" w:space="0" w:color="auto"/>
        <w:right w:val="none" w:sz="0" w:space="0" w:color="auto"/>
      </w:divBdr>
    </w:div>
    <w:div w:id="453596668">
      <w:marLeft w:val="0"/>
      <w:marRight w:val="0"/>
      <w:marTop w:val="0"/>
      <w:marBottom w:val="0"/>
      <w:divBdr>
        <w:top w:val="none" w:sz="0" w:space="0" w:color="auto"/>
        <w:left w:val="none" w:sz="0" w:space="0" w:color="auto"/>
        <w:bottom w:val="none" w:sz="0" w:space="0" w:color="auto"/>
        <w:right w:val="none" w:sz="0" w:space="0" w:color="auto"/>
      </w:divBdr>
    </w:div>
    <w:div w:id="453596669">
      <w:marLeft w:val="0"/>
      <w:marRight w:val="0"/>
      <w:marTop w:val="0"/>
      <w:marBottom w:val="0"/>
      <w:divBdr>
        <w:top w:val="none" w:sz="0" w:space="0" w:color="auto"/>
        <w:left w:val="none" w:sz="0" w:space="0" w:color="auto"/>
        <w:bottom w:val="none" w:sz="0" w:space="0" w:color="auto"/>
        <w:right w:val="none" w:sz="0" w:space="0" w:color="auto"/>
      </w:divBdr>
    </w:div>
    <w:div w:id="453596670">
      <w:marLeft w:val="0"/>
      <w:marRight w:val="0"/>
      <w:marTop w:val="0"/>
      <w:marBottom w:val="0"/>
      <w:divBdr>
        <w:top w:val="none" w:sz="0" w:space="0" w:color="auto"/>
        <w:left w:val="none" w:sz="0" w:space="0" w:color="auto"/>
        <w:bottom w:val="none" w:sz="0" w:space="0" w:color="auto"/>
        <w:right w:val="none" w:sz="0" w:space="0" w:color="auto"/>
      </w:divBdr>
    </w:div>
    <w:div w:id="453596671">
      <w:marLeft w:val="0"/>
      <w:marRight w:val="0"/>
      <w:marTop w:val="0"/>
      <w:marBottom w:val="0"/>
      <w:divBdr>
        <w:top w:val="none" w:sz="0" w:space="0" w:color="auto"/>
        <w:left w:val="none" w:sz="0" w:space="0" w:color="auto"/>
        <w:bottom w:val="none" w:sz="0" w:space="0" w:color="auto"/>
        <w:right w:val="none" w:sz="0" w:space="0" w:color="auto"/>
      </w:divBdr>
    </w:div>
    <w:div w:id="453596672">
      <w:marLeft w:val="0"/>
      <w:marRight w:val="0"/>
      <w:marTop w:val="0"/>
      <w:marBottom w:val="0"/>
      <w:divBdr>
        <w:top w:val="none" w:sz="0" w:space="0" w:color="auto"/>
        <w:left w:val="none" w:sz="0" w:space="0" w:color="auto"/>
        <w:bottom w:val="none" w:sz="0" w:space="0" w:color="auto"/>
        <w:right w:val="none" w:sz="0" w:space="0" w:color="auto"/>
      </w:divBdr>
    </w:div>
    <w:div w:id="453596673">
      <w:marLeft w:val="0"/>
      <w:marRight w:val="0"/>
      <w:marTop w:val="0"/>
      <w:marBottom w:val="0"/>
      <w:divBdr>
        <w:top w:val="none" w:sz="0" w:space="0" w:color="auto"/>
        <w:left w:val="none" w:sz="0" w:space="0" w:color="auto"/>
        <w:bottom w:val="none" w:sz="0" w:space="0" w:color="auto"/>
        <w:right w:val="none" w:sz="0" w:space="0" w:color="auto"/>
      </w:divBdr>
    </w:div>
    <w:div w:id="453596674">
      <w:marLeft w:val="0"/>
      <w:marRight w:val="0"/>
      <w:marTop w:val="0"/>
      <w:marBottom w:val="0"/>
      <w:divBdr>
        <w:top w:val="none" w:sz="0" w:space="0" w:color="auto"/>
        <w:left w:val="none" w:sz="0" w:space="0" w:color="auto"/>
        <w:bottom w:val="none" w:sz="0" w:space="0" w:color="auto"/>
        <w:right w:val="none" w:sz="0" w:space="0" w:color="auto"/>
      </w:divBdr>
    </w:div>
    <w:div w:id="453596675">
      <w:marLeft w:val="0"/>
      <w:marRight w:val="0"/>
      <w:marTop w:val="0"/>
      <w:marBottom w:val="0"/>
      <w:divBdr>
        <w:top w:val="none" w:sz="0" w:space="0" w:color="auto"/>
        <w:left w:val="none" w:sz="0" w:space="0" w:color="auto"/>
        <w:bottom w:val="none" w:sz="0" w:space="0" w:color="auto"/>
        <w:right w:val="none" w:sz="0" w:space="0" w:color="auto"/>
      </w:divBdr>
    </w:div>
    <w:div w:id="453596676">
      <w:marLeft w:val="0"/>
      <w:marRight w:val="0"/>
      <w:marTop w:val="0"/>
      <w:marBottom w:val="0"/>
      <w:divBdr>
        <w:top w:val="none" w:sz="0" w:space="0" w:color="auto"/>
        <w:left w:val="none" w:sz="0" w:space="0" w:color="auto"/>
        <w:bottom w:val="none" w:sz="0" w:space="0" w:color="auto"/>
        <w:right w:val="none" w:sz="0" w:space="0" w:color="auto"/>
      </w:divBdr>
    </w:div>
    <w:div w:id="453596677">
      <w:marLeft w:val="0"/>
      <w:marRight w:val="0"/>
      <w:marTop w:val="0"/>
      <w:marBottom w:val="0"/>
      <w:divBdr>
        <w:top w:val="none" w:sz="0" w:space="0" w:color="auto"/>
        <w:left w:val="none" w:sz="0" w:space="0" w:color="auto"/>
        <w:bottom w:val="none" w:sz="0" w:space="0" w:color="auto"/>
        <w:right w:val="none" w:sz="0" w:space="0" w:color="auto"/>
      </w:divBdr>
    </w:div>
    <w:div w:id="453596678">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453596680">
      <w:marLeft w:val="0"/>
      <w:marRight w:val="0"/>
      <w:marTop w:val="0"/>
      <w:marBottom w:val="0"/>
      <w:divBdr>
        <w:top w:val="none" w:sz="0" w:space="0" w:color="auto"/>
        <w:left w:val="none" w:sz="0" w:space="0" w:color="auto"/>
        <w:bottom w:val="none" w:sz="0" w:space="0" w:color="auto"/>
        <w:right w:val="none" w:sz="0" w:space="0" w:color="auto"/>
      </w:divBdr>
    </w:div>
    <w:div w:id="453596681">
      <w:marLeft w:val="0"/>
      <w:marRight w:val="0"/>
      <w:marTop w:val="0"/>
      <w:marBottom w:val="0"/>
      <w:divBdr>
        <w:top w:val="none" w:sz="0" w:space="0" w:color="auto"/>
        <w:left w:val="none" w:sz="0" w:space="0" w:color="auto"/>
        <w:bottom w:val="none" w:sz="0" w:space="0" w:color="auto"/>
        <w:right w:val="none" w:sz="0" w:space="0" w:color="auto"/>
      </w:divBdr>
    </w:div>
    <w:div w:id="453596682">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453596684">
      <w:marLeft w:val="0"/>
      <w:marRight w:val="0"/>
      <w:marTop w:val="0"/>
      <w:marBottom w:val="0"/>
      <w:divBdr>
        <w:top w:val="none" w:sz="0" w:space="0" w:color="auto"/>
        <w:left w:val="none" w:sz="0" w:space="0" w:color="auto"/>
        <w:bottom w:val="none" w:sz="0" w:space="0" w:color="auto"/>
        <w:right w:val="none" w:sz="0" w:space="0" w:color="auto"/>
      </w:divBdr>
    </w:div>
    <w:div w:id="453596685">
      <w:marLeft w:val="0"/>
      <w:marRight w:val="0"/>
      <w:marTop w:val="0"/>
      <w:marBottom w:val="0"/>
      <w:divBdr>
        <w:top w:val="none" w:sz="0" w:space="0" w:color="auto"/>
        <w:left w:val="none" w:sz="0" w:space="0" w:color="auto"/>
        <w:bottom w:val="none" w:sz="0" w:space="0" w:color="auto"/>
        <w:right w:val="none" w:sz="0" w:space="0" w:color="auto"/>
      </w:divBdr>
    </w:div>
    <w:div w:id="453596686">
      <w:marLeft w:val="0"/>
      <w:marRight w:val="0"/>
      <w:marTop w:val="0"/>
      <w:marBottom w:val="0"/>
      <w:divBdr>
        <w:top w:val="none" w:sz="0" w:space="0" w:color="auto"/>
        <w:left w:val="none" w:sz="0" w:space="0" w:color="auto"/>
        <w:bottom w:val="none" w:sz="0" w:space="0" w:color="auto"/>
        <w:right w:val="none" w:sz="0" w:space="0" w:color="auto"/>
      </w:divBdr>
    </w:div>
    <w:div w:id="453596687">
      <w:marLeft w:val="0"/>
      <w:marRight w:val="0"/>
      <w:marTop w:val="0"/>
      <w:marBottom w:val="0"/>
      <w:divBdr>
        <w:top w:val="none" w:sz="0" w:space="0" w:color="auto"/>
        <w:left w:val="none" w:sz="0" w:space="0" w:color="auto"/>
        <w:bottom w:val="none" w:sz="0" w:space="0" w:color="auto"/>
        <w:right w:val="none" w:sz="0" w:space="0" w:color="auto"/>
      </w:divBdr>
    </w:div>
    <w:div w:id="453596688">
      <w:marLeft w:val="0"/>
      <w:marRight w:val="0"/>
      <w:marTop w:val="0"/>
      <w:marBottom w:val="0"/>
      <w:divBdr>
        <w:top w:val="none" w:sz="0" w:space="0" w:color="auto"/>
        <w:left w:val="none" w:sz="0" w:space="0" w:color="auto"/>
        <w:bottom w:val="none" w:sz="0" w:space="0" w:color="auto"/>
        <w:right w:val="none" w:sz="0" w:space="0" w:color="auto"/>
      </w:divBdr>
    </w:div>
    <w:div w:id="453596689">
      <w:marLeft w:val="0"/>
      <w:marRight w:val="0"/>
      <w:marTop w:val="0"/>
      <w:marBottom w:val="0"/>
      <w:divBdr>
        <w:top w:val="none" w:sz="0" w:space="0" w:color="auto"/>
        <w:left w:val="none" w:sz="0" w:space="0" w:color="auto"/>
        <w:bottom w:val="none" w:sz="0" w:space="0" w:color="auto"/>
        <w:right w:val="none" w:sz="0" w:space="0" w:color="auto"/>
      </w:divBdr>
    </w:div>
    <w:div w:id="453596690">
      <w:marLeft w:val="0"/>
      <w:marRight w:val="0"/>
      <w:marTop w:val="0"/>
      <w:marBottom w:val="0"/>
      <w:divBdr>
        <w:top w:val="none" w:sz="0" w:space="0" w:color="auto"/>
        <w:left w:val="none" w:sz="0" w:space="0" w:color="auto"/>
        <w:bottom w:val="none" w:sz="0" w:space="0" w:color="auto"/>
        <w:right w:val="none" w:sz="0" w:space="0" w:color="auto"/>
      </w:divBdr>
    </w:div>
    <w:div w:id="453596691">
      <w:marLeft w:val="0"/>
      <w:marRight w:val="0"/>
      <w:marTop w:val="0"/>
      <w:marBottom w:val="0"/>
      <w:divBdr>
        <w:top w:val="none" w:sz="0" w:space="0" w:color="auto"/>
        <w:left w:val="none" w:sz="0" w:space="0" w:color="auto"/>
        <w:bottom w:val="none" w:sz="0" w:space="0" w:color="auto"/>
        <w:right w:val="none" w:sz="0" w:space="0" w:color="auto"/>
      </w:divBdr>
    </w:div>
    <w:div w:id="453596692">
      <w:marLeft w:val="0"/>
      <w:marRight w:val="0"/>
      <w:marTop w:val="0"/>
      <w:marBottom w:val="0"/>
      <w:divBdr>
        <w:top w:val="none" w:sz="0" w:space="0" w:color="auto"/>
        <w:left w:val="none" w:sz="0" w:space="0" w:color="auto"/>
        <w:bottom w:val="none" w:sz="0" w:space="0" w:color="auto"/>
        <w:right w:val="none" w:sz="0" w:space="0" w:color="auto"/>
      </w:divBdr>
    </w:div>
    <w:div w:id="453596693">
      <w:marLeft w:val="0"/>
      <w:marRight w:val="0"/>
      <w:marTop w:val="0"/>
      <w:marBottom w:val="0"/>
      <w:divBdr>
        <w:top w:val="none" w:sz="0" w:space="0" w:color="auto"/>
        <w:left w:val="none" w:sz="0" w:space="0" w:color="auto"/>
        <w:bottom w:val="none" w:sz="0" w:space="0" w:color="auto"/>
        <w:right w:val="none" w:sz="0" w:space="0" w:color="auto"/>
      </w:divBdr>
    </w:div>
    <w:div w:id="453596694">
      <w:marLeft w:val="0"/>
      <w:marRight w:val="0"/>
      <w:marTop w:val="0"/>
      <w:marBottom w:val="0"/>
      <w:divBdr>
        <w:top w:val="none" w:sz="0" w:space="0" w:color="auto"/>
        <w:left w:val="none" w:sz="0" w:space="0" w:color="auto"/>
        <w:bottom w:val="none" w:sz="0" w:space="0" w:color="auto"/>
        <w:right w:val="none" w:sz="0" w:space="0" w:color="auto"/>
      </w:divBdr>
    </w:div>
    <w:div w:id="453596695">
      <w:marLeft w:val="0"/>
      <w:marRight w:val="0"/>
      <w:marTop w:val="0"/>
      <w:marBottom w:val="0"/>
      <w:divBdr>
        <w:top w:val="none" w:sz="0" w:space="0" w:color="auto"/>
        <w:left w:val="none" w:sz="0" w:space="0" w:color="auto"/>
        <w:bottom w:val="none" w:sz="0" w:space="0" w:color="auto"/>
        <w:right w:val="none" w:sz="0" w:space="0" w:color="auto"/>
      </w:divBdr>
    </w:div>
    <w:div w:id="453596696">
      <w:marLeft w:val="0"/>
      <w:marRight w:val="0"/>
      <w:marTop w:val="0"/>
      <w:marBottom w:val="0"/>
      <w:divBdr>
        <w:top w:val="none" w:sz="0" w:space="0" w:color="auto"/>
        <w:left w:val="none" w:sz="0" w:space="0" w:color="auto"/>
        <w:bottom w:val="none" w:sz="0" w:space="0" w:color="auto"/>
        <w:right w:val="none" w:sz="0" w:space="0" w:color="auto"/>
      </w:divBdr>
    </w:div>
    <w:div w:id="453596697">
      <w:marLeft w:val="0"/>
      <w:marRight w:val="0"/>
      <w:marTop w:val="0"/>
      <w:marBottom w:val="0"/>
      <w:divBdr>
        <w:top w:val="none" w:sz="0" w:space="0" w:color="auto"/>
        <w:left w:val="none" w:sz="0" w:space="0" w:color="auto"/>
        <w:bottom w:val="none" w:sz="0" w:space="0" w:color="auto"/>
        <w:right w:val="none" w:sz="0" w:space="0" w:color="auto"/>
      </w:divBdr>
    </w:div>
    <w:div w:id="453596698">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453596700">
      <w:marLeft w:val="0"/>
      <w:marRight w:val="0"/>
      <w:marTop w:val="0"/>
      <w:marBottom w:val="0"/>
      <w:divBdr>
        <w:top w:val="none" w:sz="0" w:space="0" w:color="auto"/>
        <w:left w:val="none" w:sz="0" w:space="0" w:color="auto"/>
        <w:bottom w:val="none" w:sz="0" w:space="0" w:color="auto"/>
        <w:right w:val="none" w:sz="0" w:space="0" w:color="auto"/>
      </w:divBdr>
    </w:div>
    <w:div w:id="453596701">
      <w:marLeft w:val="0"/>
      <w:marRight w:val="0"/>
      <w:marTop w:val="0"/>
      <w:marBottom w:val="0"/>
      <w:divBdr>
        <w:top w:val="none" w:sz="0" w:space="0" w:color="auto"/>
        <w:left w:val="none" w:sz="0" w:space="0" w:color="auto"/>
        <w:bottom w:val="none" w:sz="0" w:space="0" w:color="auto"/>
        <w:right w:val="none" w:sz="0" w:space="0" w:color="auto"/>
      </w:divBdr>
    </w:div>
    <w:div w:id="453596702">
      <w:marLeft w:val="0"/>
      <w:marRight w:val="0"/>
      <w:marTop w:val="0"/>
      <w:marBottom w:val="0"/>
      <w:divBdr>
        <w:top w:val="none" w:sz="0" w:space="0" w:color="auto"/>
        <w:left w:val="none" w:sz="0" w:space="0" w:color="auto"/>
        <w:bottom w:val="none" w:sz="0" w:space="0" w:color="auto"/>
        <w:right w:val="none" w:sz="0" w:space="0" w:color="auto"/>
      </w:divBdr>
    </w:div>
    <w:div w:id="453596703">
      <w:marLeft w:val="0"/>
      <w:marRight w:val="0"/>
      <w:marTop w:val="0"/>
      <w:marBottom w:val="0"/>
      <w:divBdr>
        <w:top w:val="none" w:sz="0" w:space="0" w:color="auto"/>
        <w:left w:val="none" w:sz="0" w:space="0" w:color="auto"/>
        <w:bottom w:val="none" w:sz="0" w:space="0" w:color="auto"/>
        <w:right w:val="none" w:sz="0" w:space="0" w:color="auto"/>
      </w:divBdr>
    </w:div>
    <w:div w:id="453596704">
      <w:marLeft w:val="0"/>
      <w:marRight w:val="0"/>
      <w:marTop w:val="0"/>
      <w:marBottom w:val="0"/>
      <w:divBdr>
        <w:top w:val="none" w:sz="0" w:space="0" w:color="auto"/>
        <w:left w:val="none" w:sz="0" w:space="0" w:color="auto"/>
        <w:bottom w:val="none" w:sz="0" w:space="0" w:color="auto"/>
        <w:right w:val="none" w:sz="0" w:space="0" w:color="auto"/>
      </w:divBdr>
    </w:div>
    <w:div w:id="453596705">
      <w:marLeft w:val="0"/>
      <w:marRight w:val="0"/>
      <w:marTop w:val="0"/>
      <w:marBottom w:val="0"/>
      <w:divBdr>
        <w:top w:val="none" w:sz="0" w:space="0" w:color="auto"/>
        <w:left w:val="none" w:sz="0" w:space="0" w:color="auto"/>
        <w:bottom w:val="none" w:sz="0" w:space="0" w:color="auto"/>
        <w:right w:val="none" w:sz="0" w:space="0" w:color="auto"/>
      </w:divBdr>
    </w:div>
    <w:div w:id="453596706">
      <w:marLeft w:val="0"/>
      <w:marRight w:val="0"/>
      <w:marTop w:val="0"/>
      <w:marBottom w:val="0"/>
      <w:divBdr>
        <w:top w:val="none" w:sz="0" w:space="0" w:color="auto"/>
        <w:left w:val="none" w:sz="0" w:space="0" w:color="auto"/>
        <w:bottom w:val="none" w:sz="0" w:space="0" w:color="auto"/>
        <w:right w:val="none" w:sz="0" w:space="0" w:color="auto"/>
      </w:divBdr>
    </w:div>
    <w:div w:id="453596707">
      <w:marLeft w:val="0"/>
      <w:marRight w:val="0"/>
      <w:marTop w:val="0"/>
      <w:marBottom w:val="0"/>
      <w:divBdr>
        <w:top w:val="none" w:sz="0" w:space="0" w:color="auto"/>
        <w:left w:val="none" w:sz="0" w:space="0" w:color="auto"/>
        <w:bottom w:val="none" w:sz="0" w:space="0" w:color="auto"/>
        <w:right w:val="none" w:sz="0" w:space="0" w:color="auto"/>
      </w:divBdr>
    </w:div>
    <w:div w:id="453596708">
      <w:marLeft w:val="0"/>
      <w:marRight w:val="0"/>
      <w:marTop w:val="0"/>
      <w:marBottom w:val="0"/>
      <w:divBdr>
        <w:top w:val="none" w:sz="0" w:space="0" w:color="auto"/>
        <w:left w:val="none" w:sz="0" w:space="0" w:color="auto"/>
        <w:bottom w:val="none" w:sz="0" w:space="0" w:color="auto"/>
        <w:right w:val="none" w:sz="0" w:space="0" w:color="auto"/>
      </w:divBdr>
    </w:div>
    <w:div w:id="453596709">
      <w:marLeft w:val="0"/>
      <w:marRight w:val="0"/>
      <w:marTop w:val="0"/>
      <w:marBottom w:val="0"/>
      <w:divBdr>
        <w:top w:val="none" w:sz="0" w:space="0" w:color="auto"/>
        <w:left w:val="none" w:sz="0" w:space="0" w:color="auto"/>
        <w:bottom w:val="none" w:sz="0" w:space="0" w:color="auto"/>
        <w:right w:val="none" w:sz="0" w:space="0" w:color="auto"/>
      </w:divBdr>
    </w:div>
    <w:div w:id="453596710">
      <w:marLeft w:val="0"/>
      <w:marRight w:val="0"/>
      <w:marTop w:val="0"/>
      <w:marBottom w:val="0"/>
      <w:divBdr>
        <w:top w:val="none" w:sz="0" w:space="0" w:color="auto"/>
        <w:left w:val="none" w:sz="0" w:space="0" w:color="auto"/>
        <w:bottom w:val="none" w:sz="0" w:space="0" w:color="auto"/>
        <w:right w:val="none" w:sz="0" w:space="0" w:color="auto"/>
      </w:divBdr>
    </w:div>
    <w:div w:id="453596711">
      <w:marLeft w:val="0"/>
      <w:marRight w:val="0"/>
      <w:marTop w:val="0"/>
      <w:marBottom w:val="0"/>
      <w:divBdr>
        <w:top w:val="none" w:sz="0" w:space="0" w:color="auto"/>
        <w:left w:val="none" w:sz="0" w:space="0" w:color="auto"/>
        <w:bottom w:val="none" w:sz="0" w:space="0" w:color="auto"/>
        <w:right w:val="none" w:sz="0" w:space="0" w:color="auto"/>
      </w:divBdr>
    </w:div>
    <w:div w:id="453596712">
      <w:marLeft w:val="0"/>
      <w:marRight w:val="0"/>
      <w:marTop w:val="0"/>
      <w:marBottom w:val="0"/>
      <w:divBdr>
        <w:top w:val="none" w:sz="0" w:space="0" w:color="auto"/>
        <w:left w:val="none" w:sz="0" w:space="0" w:color="auto"/>
        <w:bottom w:val="none" w:sz="0" w:space="0" w:color="auto"/>
        <w:right w:val="none" w:sz="0" w:space="0" w:color="auto"/>
      </w:divBdr>
    </w:div>
    <w:div w:id="453596713">
      <w:marLeft w:val="0"/>
      <w:marRight w:val="0"/>
      <w:marTop w:val="0"/>
      <w:marBottom w:val="0"/>
      <w:divBdr>
        <w:top w:val="none" w:sz="0" w:space="0" w:color="auto"/>
        <w:left w:val="none" w:sz="0" w:space="0" w:color="auto"/>
        <w:bottom w:val="none" w:sz="0" w:space="0" w:color="auto"/>
        <w:right w:val="none" w:sz="0" w:space="0" w:color="auto"/>
      </w:divBdr>
    </w:div>
    <w:div w:id="453596714">
      <w:marLeft w:val="0"/>
      <w:marRight w:val="0"/>
      <w:marTop w:val="0"/>
      <w:marBottom w:val="0"/>
      <w:divBdr>
        <w:top w:val="none" w:sz="0" w:space="0" w:color="auto"/>
        <w:left w:val="none" w:sz="0" w:space="0" w:color="auto"/>
        <w:bottom w:val="none" w:sz="0" w:space="0" w:color="auto"/>
        <w:right w:val="none" w:sz="0" w:space="0" w:color="auto"/>
      </w:divBdr>
    </w:div>
    <w:div w:id="453596715">
      <w:marLeft w:val="0"/>
      <w:marRight w:val="0"/>
      <w:marTop w:val="0"/>
      <w:marBottom w:val="0"/>
      <w:divBdr>
        <w:top w:val="none" w:sz="0" w:space="0" w:color="auto"/>
        <w:left w:val="none" w:sz="0" w:space="0" w:color="auto"/>
        <w:bottom w:val="none" w:sz="0" w:space="0" w:color="auto"/>
        <w:right w:val="none" w:sz="0" w:space="0" w:color="auto"/>
      </w:divBdr>
    </w:div>
    <w:div w:id="453596716">
      <w:marLeft w:val="0"/>
      <w:marRight w:val="0"/>
      <w:marTop w:val="0"/>
      <w:marBottom w:val="0"/>
      <w:divBdr>
        <w:top w:val="none" w:sz="0" w:space="0" w:color="auto"/>
        <w:left w:val="none" w:sz="0" w:space="0" w:color="auto"/>
        <w:bottom w:val="none" w:sz="0" w:space="0" w:color="auto"/>
        <w:right w:val="none" w:sz="0" w:space="0" w:color="auto"/>
      </w:divBdr>
    </w:div>
    <w:div w:id="453596717">
      <w:marLeft w:val="0"/>
      <w:marRight w:val="0"/>
      <w:marTop w:val="0"/>
      <w:marBottom w:val="0"/>
      <w:divBdr>
        <w:top w:val="none" w:sz="0" w:space="0" w:color="auto"/>
        <w:left w:val="none" w:sz="0" w:space="0" w:color="auto"/>
        <w:bottom w:val="none" w:sz="0" w:space="0" w:color="auto"/>
        <w:right w:val="none" w:sz="0" w:space="0" w:color="auto"/>
      </w:divBdr>
    </w:div>
    <w:div w:id="453596718">
      <w:marLeft w:val="0"/>
      <w:marRight w:val="0"/>
      <w:marTop w:val="0"/>
      <w:marBottom w:val="0"/>
      <w:divBdr>
        <w:top w:val="none" w:sz="0" w:space="0" w:color="auto"/>
        <w:left w:val="none" w:sz="0" w:space="0" w:color="auto"/>
        <w:bottom w:val="none" w:sz="0" w:space="0" w:color="auto"/>
        <w:right w:val="none" w:sz="0" w:space="0" w:color="auto"/>
      </w:divBdr>
    </w:div>
    <w:div w:id="453596719">
      <w:marLeft w:val="0"/>
      <w:marRight w:val="0"/>
      <w:marTop w:val="0"/>
      <w:marBottom w:val="0"/>
      <w:divBdr>
        <w:top w:val="none" w:sz="0" w:space="0" w:color="auto"/>
        <w:left w:val="none" w:sz="0" w:space="0" w:color="auto"/>
        <w:bottom w:val="none" w:sz="0" w:space="0" w:color="auto"/>
        <w:right w:val="none" w:sz="0" w:space="0" w:color="auto"/>
      </w:divBdr>
    </w:div>
    <w:div w:id="453596720">
      <w:marLeft w:val="0"/>
      <w:marRight w:val="0"/>
      <w:marTop w:val="0"/>
      <w:marBottom w:val="0"/>
      <w:divBdr>
        <w:top w:val="none" w:sz="0" w:space="0" w:color="auto"/>
        <w:left w:val="none" w:sz="0" w:space="0" w:color="auto"/>
        <w:bottom w:val="none" w:sz="0" w:space="0" w:color="auto"/>
        <w:right w:val="none" w:sz="0" w:space="0" w:color="auto"/>
      </w:divBdr>
    </w:div>
    <w:div w:id="453596721">
      <w:marLeft w:val="0"/>
      <w:marRight w:val="0"/>
      <w:marTop w:val="0"/>
      <w:marBottom w:val="0"/>
      <w:divBdr>
        <w:top w:val="none" w:sz="0" w:space="0" w:color="auto"/>
        <w:left w:val="none" w:sz="0" w:space="0" w:color="auto"/>
        <w:bottom w:val="none" w:sz="0" w:space="0" w:color="auto"/>
        <w:right w:val="none" w:sz="0" w:space="0" w:color="auto"/>
      </w:divBdr>
    </w:div>
    <w:div w:id="453596722">
      <w:marLeft w:val="0"/>
      <w:marRight w:val="0"/>
      <w:marTop w:val="0"/>
      <w:marBottom w:val="0"/>
      <w:divBdr>
        <w:top w:val="none" w:sz="0" w:space="0" w:color="auto"/>
        <w:left w:val="none" w:sz="0" w:space="0" w:color="auto"/>
        <w:bottom w:val="none" w:sz="0" w:space="0" w:color="auto"/>
        <w:right w:val="none" w:sz="0" w:space="0" w:color="auto"/>
      </w:divBdr>
    </w:div>
    <w:div w:id="453596723">
      <w:marLeft w:val="0"/>
      <w:marRight w:val="0"/>
      <w:marTop w:val="0"/>
      <w:marBottom w:val="0"/>
      <w:divBdr>
        <w:top w:val="none" w:sz="0" w:space="0" w:color="auto"/>
        <w:left w:val="none" w:sz="0" w:space="0" w:color="auto"/>
        <w:bottom w:val="none" w:sz="0" w:space="0" w:color="auto"/>
        <w:right w:val="none" w:sz="0" w:space="0" w:color="auto"/>
      </w:divBdr>
    </w:div>
    <w:div w:id="453596724">
      <w:marLeft w:val="0"/>
      <w:marRight w:val="0"/>
      <w:marTop w:val="0"/>
      <w:marBottom w:val="0"/>
      <w:divBdr>
        <w:top w:val="none" w:sz="0" w:space="0" w:color="auto"/>
        <w:left w:val="none" w:sz="0" w:space="0" w:color="auto"/>
        <w:bottom w:val="none" w:sz="0" w:space="0" w:color="auto"/>
        <w:right w:val="none" w:sz="0" w:space="0" w:color="auto"/>
      </w:divBdr>
    </w:div>
    <w:div w:id="453596725">
      <w:marLeft w:val="0"/>
      <w:marRight w:val="0"/>
      <w:marTop w:val="0"/>
      <w:marBottom w:val="0"/>
      <w:divBdr>
        <w:top w:val="none" w:sz="0" w:space="0" w:color="auto"/>
        <w:left w:val="none" w:sz="0" w:space="0" w:color="auto"/>
        <w:bottom w:val="none" w:sz="0" w:space="0" w:color="auto"/>
        <w:right w:val="none" w:sz="0" w:space="0" w:color="auto"/>
      </w:divBdr>
    </w:div>
    <w:div w:id="453596726">
      <w:marLeft w:val="0"/>
      <w:marRight w:val="0"/>
      <w:marTop w:val="0"/>
      <w:marBottom w:val="0"/>
      <w:divBdr>
        <w:top w:val="none" w:sz="0" w:space="0" w:color="auto"/>
        <w:left w:val="none" w:sz="0" w:space="0" w:color="auto"/>
        <w:bottom w:val="none" w:sz="0" w:space="0" w:color="auto"/>
        <w:right w:val="none" w:sz="0" w:space="0" w:color="auto"/>
      </w:divBdr>
    </w:div>
    <w:div w:id="453596727">
      <w:marLeft w:val="0"/>
      <w:marRight w:val="0"/>
      <w:marTop w:val="0"/>
      <w:marBottom w:val="0"/>
      <w:divBdr>
        <w:top w:val="none" w:sz="0" w:space="0" w:color="auto"/>
        <w:left w:val="none" w:sz="0" w:space="0" w:color="auto"/>
        <w:bottom w:val="none" w:sz="0" w:space="0" w:color="auto"/>
        <w:right w:val="none" w:sz="0" w:space="0" w:color="auto"/>
      </w:divBdr>
    </w:div>
    <w:div w:id="453596728">
      <w:marLeft w:val="0"/>
      <w:marRight w:val="0"/>
      <w:marTop w:val="0"/>
      <w:marBottom w:val="0"/>
      <w:divBdr>
        <w:top w:val="none" w:sz="0" w:space="0" w:color="auto"/>
        <w:left w:val="none" w:sz="0" w:space="0" w:color="auto"/>
        <w:bottom w:val="none" w:sz="0" w:space="0" w:color="auto"/>
        <w:right w:val="none" w:sz="0" w:space="0" w:color="auto"/>
      </w:divBdr>
    </w:div>
    <w:div w:id="453596729">
      <w:marLeft w:val="0"/>
      <w:marRight w:val="0"/>
      <w:marTop w:val="0"/>
      <w:marBottom w:val="0"/>
      <w:divBdr>
        <w:top w:val="none" w:sz="0" w:space="0" w:color="auto"/>
        <w:left w:val="none" w:sz="0" w:space="0" w:color="auto"/>
        <w:bottom w:val="none" w:sz="0" w:space="0" w:color="auto"/>
        <w:right w:val="none" w:sz="0" w:space="0" w:color="auto"/>
      </w:divBdr>
    </w:div>
    <w:div w:id="453596730">
      <w:marLeft w:val="0"/>
      <w:marRight w:val="0"/>
      <w:marTop w:val="0"/>
      <w:marBottom w:val="0"/>
      <w:divBdr>
        <w:top w:val="none" w:sz="0" w:space="0" w:color="auto"/>
        <w:left w:val="none" w:sz="0" w:space="0" w:color="auto"/>
        <w:bottom w:val="none" w:sz="0" w:space="0" w:color="auto"/>
        <w:right w:val="none" w:sz="0" w:space="0" w:color="auto"/>
      </w:divBdr>
    </w:div>
    <w:div w:id="453596731">
      <w:marLeft w:val="0"/>
      <w:marRight w:val="0"/>
      <w:marTop w:val="0"/>
      <w:marBottom w:val="0"/>
      <w:divBdr>
        <w:top w:val="none" w:sz="0" w:space="0" w:color="auto"/>
        <w:left w:val="none" w:sz="0" w:space="0" w:color="auto"/>
        <w:bottom w:val="none" w:sz="0" w:space="0" w:color="auto"/>
        <w:right w:val="none" w:sz="0" w:space="0" w:color="auto"/>
      </w:divBdr>
    </w:div>
    <w:div w:id="453596732">
      <w:marLeft w:val="0"/>
      <w:marRight w:val="0"/>
      <w:marTop w:val="0"/>
      <w:marBottom w:val="0"/>
      <w:divBdr>
        <w:top w:val="none" w:sz="0" w:space="0" w:color="auto"/>
        <w:left w:val="none" w:sz="0" w:space="0" w:color="auto"/>
        <w:bottom w:val="none" w:sz="0" w:space="0" w:color="auto"/>
        <w:right w:val="none" w:sz="0" w:space="0" w:color="auto"/>
      </w:divBdr>
    </w:div>
    <w:div w:id="453596733">
      <w:marLeft w:val="0"/>
      <w:marRight w:val="0"/>
      <w:marTop w:val="0"/>
      <w:marBottom w:val="0"/>
      <w:divBdr>
        <w:top w:val="none" w:sz="0" w:space="0" w:color="auto"/>
        <w:left w:val="none" w:sz="0" w:space="0" w:color="auto"/>
        <w:bottom w:val="none" w:sz="0" w:space="0" w:color="auto"/>
        <w:right w:val="none" w:sz="0" w:space="0" w:color="auto"/>
      </w:divBdr>
    </w:div>
    <w:div w:id="453596734">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453596736">
      <w:marLeft w:val="0"/>
      <w:marRight w:val="0"/>
      <w:marTop w:val="0"/>
      <w:marBottom w:val="0"/>
      <w:divBdr>
        <w:top w:val="none" w:sz="0" w:space="0" w:color="auto"/>
        <w:left w:val="none" w:sz="0" w:space="0" w:color="auto"/>
        <w:bottom w:val="none" w:sz="0" w:space="0" w:color="auto"/>
        <w:right w:val="none" w:sz="0" w:space="0" w:color="auto"/>
      </w:divBdr>
    </w:div>
    <w:div w:id="453596737">
      <w:marLeft w:val="0"/>
      <w:marRight w:val="0"/>
      <w:marTop w:val="0"/>
      <w:marBottom w:val="0"/>
      <w:divBdr>
        <w:top w:val="none" w:sz="0" w:space="0" w:color="auto"/>
        <w:left w:val="none" w:sz="0" w:space="0" w:color="auto"/>
        <w:bottom w:val="none" w:sz="0" w:space="0" w:color="auto"/>
        <w:right w:val="none" w:sz="0" w:space="0" w:color="auto"/>
      </w:divBdr>
    </w:div>
    <w:div w:id="453596738">
      <w:marLeft w:val="0"/>
      <w:marRight w:val="0"/>
      <w:marTop w:val="0"/>
      <w:marBottom w:val="0"/>
      <w:divBdr>
        <w:top w:val="none" w:sz="0" w:space="0" w:color="auto"/>
        <w:left w:val="none" w:sz="0" w:space="0" w:color="auto"/>
        <w:bottom w:val="none" w:sz="0" w:space="0" w:color="auto"/>
        <w:right w:val="none" w:sz="0" w:space="0" w:color="auto"/>
      </w:divBdr>
    </w:div>
    <w:div w:id="453596739">
      <w:marLeft w:val="0"/>
      <w:marRight w:val="0"/>
      <w:marTop w:val="0"/>
      <w:marBottom w:val="0"/>
      <w:divBdr>
        <w:top w:val="none" w:sz="0" w:space="0" w:color="auto"/>
        <w:left w:val="none" w:sz="0" w:space="0" w:color="auto"/>
        <w:bottom w:val="none" w:sz="0" w:space="0" w:color="auto"/>
        <w:right w:val="none" w:sz="0" w:space="0" w:color="auto"/>
      </w:divBdr>
    </w:div>
    <w:div w:id="453596740">
      <w:marLeft w:val="0"/>
      <w:marRight w:val="0"/>
      <w:marTop w:val="0"/>
      <w:marBottom w:val="0"/>
      <w:divBdr>
        <w:top w:val="none" w:sz="0" w:space="0" w:color="auto"/>
        <w:left w:val="none" w:sz="0" w:space="0" w:color="auto"/>
        <w:bottom w:val="none" w:sz="0" w:space="0" w:color="auto"/>
        <w:right w:val="none" w:sz="0" w:space="0" w:color="auto"/>
      </w:divBdr>
    </w:div>
    <w:div w:id="453596741">
      <w:marLeft w:val="0"/>
      <w:marRight w:val="0"/>
      <w:marTop w:val="0"/>
      <w:marBottom w:val="0"/>
      <w:divBdr>
        <w:top w:val="none" w:sz="0" w:space="0" w:color="auto"/>
        <w:left w:val="none" w:sz="0" w:space="0" w:color="auto"/>
        <w:bottom w:val="none" w:sz="0" w:space="0" w:color="auto"/>
        <w:right w:val="none" w:sz="0" w:space="0" w:color="auto"/>
      </w:divBdr>
    </w:div>
    <w:div w:id="453596742">
      <w:marLeft w:val="0"/>
      <w:marRight w:val="0"/>
      <w:marTop w:val="0"/>
      <w:marBottom w:val="0"/>
      <w:divBdr>
        <w:top w:val="none" w:sz="0" w:space="0" w:color="auto"/>
        <w:left w:val="none" w:sz="0" w:space="0" w:color="auto"/>
        <w:bottom w:val="none" w:sz="0" w:space="0" w:color="auto"/>
        <w:right w:val="none" w:sz="0" w:space="0" w:color="auto"/>
      </w:divBdr>
    </w:div>
    <w:div w:id="453596743">
      <w:marLeft w:val="0"/>
      <w:marRight w:val="0"/>
      <w:marTop w:val="0"/>
      <w:marBottom w:val="0"/>
      <w:divBdr>
        <w:top w:val="none" w:sz="0" w:space="0" w:color="auto"/>
        <w:left w:val="none" w:sz="0" w:space="0" w:color="auto"/>
        <w:bottom w:val="none" w:sz="0" w:space="0" w:color="auto"/>
        <w:right w:val="none" w:sz="0" w:space="0" w:color="auto"/>
      </w:divBdr>
    </w:div>
    <w:div w:id="453596744">
      <w:marLeft w:val="0"/>
      <w:marRight w:val="0"/>
      <w:marTop w:val="0"/>
      <w:marBottom w:val="0"/>
      <w:divBdr>
        <w:top w:val="none" w:sz="0" w:space="0" w:color="auto"/>
        <w:left w:val="none" w:sz="0" w:space="0" w:color="auto"/>
        <w:bottom w:val="none" w:sz="0" w:space="0" w:color="auto"/>
        <w:right w:val="none" w:sz="0" w:space="0" w:color="auto"/>
      </w:divBdr>
    </w:div>
    <w:div w:id="453596745">
      <w:marLeft w:val="0"/>
      <w:marRight w:val="0"/>
      <w:marTop w:val="0"/>
      <w:marBottom w:val="0"/>
      <w:divBdr>
        <w:top w:val="none" w:sz="0" w:space="0" w:color="auto"/>
        <w:left w:val="none" w:sz="0" w:space="0" w:color="auto"/>
        <w:bottom w:val="none" w:sz="0" w:space="0" w:color="auto"/>
        <w:right w:val="none" w:sz="0" w:space="0" w:color="auto"/>
      </w:divBdr>
    </w:div>
    <w:div w:id="453596746">
      <w:marLeft w:val="0"/>
      <w:marRight w:val="0"/>
      <w:marTop w:val="0"/>
      <w:marBottom w:val="0"/>
      <w:divBdr>
        <w:top w:val="none" w:sz="0" w:space="0" w:color="auto"/>
        <w:left w:val="none" w:sz="0" w:space="0" w:color="auto"/>
        <w:bottom w:val="none" w:sz="0" w:space="0" w:color="auto"/>
        <w:right w:val="none" w:sz="0" w:space="0" w:color="auto"/>
      </w:divBdr>
    </w:div>
    <w:div w:id="453596747">
      <w:marLeft w:val="0"/>
      <w:marRight w:val="0"/>
      <w:marTop w:val="0"/>
      <w:marBottom w:val="0"/>
      <w:divBdr>
        <w:top w:val="none" w:sz="0" w:space="0" w:color="auto"/>
        <w:left w:val="none" w:sz="0" w:space="0" w:color="auto"/>
        <w:bottom w:val="none" w:sz="0" w:space="0" w:color="auto"/>
        <w:right w:val="none" w:sz="0" w:space="0" w:color="auto"/>
      </w:divBdr>
    </w:div>
    <w:div w:id="453596748">
      <w:marLeft w:val="0"/>
      <w:marRight w:val="0"/>
      <w:marTop w:val="0"/>
      <w:marBottom w:val="0"/>
      <w:divBdr>
        <w:top w:val="none" w:sz="0" w:space="0" w:color="auto"/>
        <w:left w:val="none" w:sz="0" w:space="0" w:color="auto"/>
        <w:bottom w:val="none" w:sz="0" w:space="0" w:color="auto"/>
        <w:right w:val="none" w:sz="0" w:space="0" w:color="auto"/>
      </w:divBdr>
    </w:div>
    <w:div w:id="453596749">
      <w:marLeft w:val="0"/>
      <w:marRight w:val="0"/>
      <w:marTop w:val="0"/>
      <w:marBottom w:val="0"/>
      <w:divBdr>
        <w:top w:val="none" w:sz="0" w:space="0" w:color="auto"/>
        <w:left w:val="none" w:sz="0" w:space="0" w:color="auto"/>
        <w:bottom w:val="none" w:sz="0" w:space="0" w:color="auto"/>
        <w:right w:val="none" w:sz="0" w:space="0" w:color="auto"/>
      </w:divBdr>
    </w:div>
    <w:div w:id="453596750">
      <w:marLeft w:val="0"/>
      <w:marRight w:val="0"/>
      <w:marTop w:val="0"/>
      <w:marBottom w:val="0"/>
      <w:divBdr>
        <w:top w:val="none" w:sz="0" w:space="0" w:color="auto"/>
        <w:left w:val="none" w:sz="0" w:space="0" w:color="auto"/>
        <w:bottom w:val="none" w:sz="0" w:space="0" w:color="auto"/>
        <w:right w:val="none" w:sz="0" w:space="0" w:color="auto"/>
      </w:divBdr>
    </w:div>
    <w:div w:id="453596751">
      <w:marLeft w:val="0"/>
      <w:marRight w:val="0"/>
      <w:marTop w:val="0"/>
      <w:marBottom w:val="0"/>
      <w:divBdr>
        <w:top w:val="none" w:sz="0" w:space="0" w:color="auto"/>
        <w:left w:val="none" w:sz="0" w:space="0" w:color="auto"/>
        <w:bottom w:val="none" w:sz="0" w:space="0" w:color="auto"/>
        <w:right w:val="none" w:sz="0" w:space="0" w:color="auto"/>
      </w:divBdr>
    </w:div>
    <w:div w:id="453596752">
      <w:marLeft w:val="0"/>
      <w:marRight w:val="0"/>
      <w:marTop w:val="0"/>
      <w:marBottom w:val="0"/>
      <w:divBdr>
        <w:top w:val="none" w:sz="0" w:space="0" w:color="auto"/>
        <w:left w:val="none" w:sz="0" w:space="0" w:color="auto"/>
        <w:bottom w:val="none" w:sz="0" w:space="0" w:color="auto"/>
        <w:right w:val="none" w:sz="0" w:space="0" w:color="auto"/>
      </w:divBdr>
    </w:div>
    <w:div w:id="453596753">
      <w:marLeft w:val="0"/>
      <w:marRight w:val="0"/>
      <w:marTop w:val="0"/>
      <w:marBottom w:val="0"/>
      <w:divBdr>
        <w:top w:val="none" w:sz="0" w:space="0" w:color="auto"/>
        <w:left w:val="none" w:sz="0" w:space="0" w:color="auto"/>
        <w:bottom w:val="none" w:sz="0" w:space="0" w:color="auto"/>
        <w:right w:val="none" w:sz="0" w:space="0" w:color="auto"/>
      </w:divBdr>
    </w:div>
    <w:div w:id="453596754">
      <w:marLeft w:val="0"/>
      <w:marRight w:val="0"/>
      <w:marTop w:val="0"/>
      <w:marBottom w:val="0"/>
      <w:divBdr>
        <w:top w:val="none" w:sz="0" w:space="0" w:color="auto"/>
        <w:left w:val="none" w:sz="0" w:space="0" w:color="auto"/>
        <w:bottom w:val="none" w:sz="0" w:space="0" w:color="auto"/>
        <w:right w:val="none" w:sz="0" w:space="0" w:color="auto"/>
      </w:divBdr>
    </w:div>
    <w:div w:id="453596755">
      <w:marLeft w:val="0"/>
      <w:marRight w:val="0"/>
      <w:marTop w:val="0"/>
      <w:marBottom w:val="0"/>
      <w:divBdr>
        <w:top w:val="none" w:sz="0" w:space="0" w:color="auto"/>
        <w:left w:val="none" w:sz="0" w:space="0" w:color="auto"/>
        <w:bottom w:val="none" w:sz="0" w:space="0" w:color="auto"/>
        <w:right w:val="none" w:sz="0" w:space="0" w:color="auto"/>
      </w:divBdr>
    </w:div>
    <w:div w:id="453596756">
      <w:marLeft w:val="0"/>
      <w:marRight w:val="0"/>
      <w:marTop w:val="0"/>
      <w:marBottom w:val="0"/>
      <w:divBdr>
        <w:top w:val="none" w:sz="0" w:space="0" w:color="auto"/>
        <w:left w:val="none" w:sz="0" w:space="0" w:color="auto"/>
        <w:bottom w:val="none" w:sz="0" w:space="0" w:color="auto"/>
        <w:right w:val="none" w:sz="0" w:space="0" w:color="auto"/>
      </w:divBdr>
    </w:div>
    <w:div w:id="453596757">
      <w:marLeft w:val="0"/>
      <w:marRight w:val="0"/>
      <w:marTop w:val="0"/>
      <w:marBottom w:val="0"/>
      <w:divBdr>
        <w:top w:val="none" w:sz="0" w:space="0" w:color="auto"/>
        <w:left w:val="none" w:sz="0" w:space="0" w:color="auto"/>
        <w:bottom w:val="none" w:sz="0" w:space="0" w:color="auto"/>
        <w:right w:val="none" w:sz="0" w:space="0" w:color="auto"/>
      </w:divBdr>
    </w:div>
    <w:div w:id="453596758">
      <w:marLeft w:val="0"/>
      <w:marRight w:val="0"/>
      <w:marTop w:val="0"/>
      <w:marBottom w:val="0"/>
      <w:divBdr>
        <w:top w:val="none" w:sz="0" w:space="0" w:color="auto"/>
        <w:left w:val="none" w:sz="0" w:space="0" w:color="auto"/>
        <w:bottom w:val="none" w:sz="0" w:space="0" w:color="auto"/>
        <w:right w:val="none" w:sz="0" w:space="0" w:color="auto"/>
      </w:divBdr>
    </w:div>
    <w:div w:id="453596759">
      <w:marLeft w:val="0"/>
      <w:marRight w:val="0"/>
      <w:marTop w:val="0"/>
      <w:marBottom w:val="0"/>
      <w:divBdr>
        <w:top w:val="none" w:sz="0" w:space="0" w:color="auto"/>
        <w:left w:val="none" w:sz="0" w:space="0" w:color="auto"/>
        <w:bottom w:val="none" w:sz="0" w:space="0" w:color="auto"/>
        <w:right w:val="none" w:sz="0" w:space="0" w:color="auto"/>
      </w:divBdr>
    </w:div>
    <w:div w:id="453596760">
      <w:marLeft w:val="0"/>
      <w:marRight w:val="0"/>
      <w:marTop w:val="0"/>
      <w:marBottom w:val="0"/>
      <w:divBdr>
        <w:top w:val="none" w:sz="0" w:space="0" w:color="auto"/>
        <w:left w:val="none" w:sz="0" w:space="0" w:color="auto"/>
        <w:bottom w:val="none" w:sz="0" w:space="0" w:color="auto"/>
        <w:right w:val="none" w:sz="0" w:space="0" w:color="auto"/>
      </w:divBdr>
    </w:div>
    <w:div w:id="453596761">
      <w:marLeft w:val="0"/>
      <w:marRight w:val="0"/>
      <w:marTop w:val="0"/>
      <w:marBottom w:val="0"/>
      <w:divBdr>
        <w:top w:val="none" w:sz="0" w:space="0" w:color="auto"/>
        <w:left w:val="none" w:sz="0" w:space="0" w:color="auto"/>
        <w:bottom w:val="none" w:sz="0" w:space="0" w:color="auto"/>
        <w:right w:val="none" w:sz="0" w:space="0" w:color="auto"/>
      </w:divBdr>
    </w:div>
    <w:div w:id="453596762">
      <w:marLeft w:val="0"/>
      <w:marRight w:val="0"/>
      <w:marTop w:val="0"/>
      <w:marBottom w:val="0"/>
      <w:divBdr>
        <w:top w:val="none" w:sz="0" w:space="0" w:color="auto"/>
        <w:left w:val="none" w:sz="0" w:space="0" w:color="auto"/>
        <w:bottom w:val="none" w:sz="0" w:space="0" w:color="auto"/>
        <w:right w:val="none" w:sz="0" w:space="0" w:color="auto"/>
      </w:divBdr>
    </w:div>
    <w:div w:id="453596763">
      <w:marLeft w:val="0"/>
      <w:marRight w:val="0"/>
      <w:marTop w:val="0"/>
      <w:marBottom w:val="0"/>
      <w:divBdr>
        <w:top w:val="none" w:sz="0" w:space="0" w:color="auto"/>
        <w:left w:val="none" w:sz="0" w:space="0" w:color="auto"/>
        <w:bottom w:val="none" w:sz="0" w:space="0" w:color="auto"/>
        <w:right w:val="none" w:sz="0" w:space="0" w:color="auto"/>
      </w:divBdr>
    </w:div>
    <w:div w:id="453596764">
      <w:marLeft w:val="0"/>
      <w:marRight w:val="0"/>
      <w:marTop w:val="0"/>
      <w:marBottom w:val="0"/>
      <w:divBdr>
        <w:top w:val="none" w:sz="0" w:space="0" w:color="auto"/>
        <w:left w:val="none" w:sz="0" w:space="0" w:color="auto"/>
        <w:bottom w:val="none" w:sz="0" w:space="0" w:color="auto"/>
        <w:right w:val="none" w:sz="0" w:space="0" w:color="auto"/>
      </w:divBdr>
    </w:div>
    <w:div w:id="453596765">
      <w:marLeft w:val="0"/>
      <w:marRight w:val="0"/>
      <w:marTop w:val="0"/>
      <w:marBottom w:val="0"/>
      <w:divBdr>
        <w:top w:val="none" w:sz="0" w:space="0" w:color="auto"/>
        <w:left w:val="none" w:sz="0" w:space="0" w:color="auto"/>
        <w:bottom w:val="none" w:sz="0" w:space="0" w:color="auto"/>
        <w:right w:val="none" w:sz="0" w:space="0" w:color="auto"/>
      </w:divBdr>
    </w:div>
    <w:div w:id="453596766">
      <w:marLeft w:val="0"/>
      <w:marRight w:val="0"/>
      <w:marTop w:val="0"/>
      <w:marBottom w:val="0"/>
      <w:divBdr>
        <w:top w:val="none" w:sz="0" w:space="0" w:color="auto"/>
        <w:left w:val="none" w:sz="0" w:space="0" w:color="auto"/>
        <w:bottom w:val="none" w:sz="0" w:space="0" w:color="auto"/>
        <w:right w:val="none" w:sz="0" w:space="0" w:color="auto"/>
      </w:divBdr>
    </w:div>
    <w:div w:id="453596767">
      <w:marLeft w:val="0"/>
      <w:marRight w:val="0"/>
      <w:marTop w:val="0"/>
      <w:marBottom w:val="0"/>
      <w:divBdr>
        <w:top w:val="none" w:sz="0" w:space="0" w:color="auto"/>
        <w:left w:val="none" w:sz="0" w:space="0" w:color="auto"/>
        <w:bottom w:val="none" w:sz="0" w:space="0" w:color="auto"/>
        <w:right w:val="none" w:sz="0" w:space="0" w:color="auto"/>
      </w:divBdr>
    </w:div>
    <w:div w:id="453596768">
      <w:marLeft w:val="0"/>
      <w:marRight w:val="0"/>
      <w:marTop w:val="0"/>
      <w:marBottom w:val="0"/>
      <w:divBdr>
        <w:top w:val="none" w:sz="0" w:space="0" w:color="auto"/>
        <w:left w:val="none" w:sz="0" w:space="0" w:color="auto"/>
        <w:bottom w:val="none" w:sz="0" w:space="0" w:color="auto"/>
        <w:right w:val="none" w:sz="0" w:space="0" w:color="auto"/>
      </w:divBdr>
    </w:div>
    <w:div w:id="453596769">
      <w:marLeft w:val="0"/>
      <w:marRight w:val="0"/>
      <w:marTop w:val="0"/>
      <w:marBottom w:val="0"/>
      <w:divBdr>
        <w:top w:val="none" w:sz="0" w:space="0" w:color="auto"/>
        <w:left w:val="none" w:sz="0" w:space="0" w:color="auto"/>
        <w:bottom w:val="none" w:sz="0" w:space="0" w:color="auto"/>
        <w:right w:val="none" w:sz="0" w:space="0" w:color="auto"/>
      </w:divBdr>
    </w:div>
    <w:div w:id="458306591">
      <w:bodyDiv w:val="1"/>
      <w:marLeft w:val="0"/>
      <w:marRight w:val="0"/>
      <w:marTop w:val="0"/>
      <w:marBottom w:val="0"/>
      <w:divBdr>
        <w:top w:val="none" w:sz="0" w:space="0" w:color="auto"/>
        <w:left w:val="none" w:sz="0" w:space="0" w:color="auto"/>
        <w:bottom w:val="none" w:sz="0" w:space="0" w:color="auto"/>
        <w:right w:val="none" w:sz="0" w:space="0" w:color="auto"/>
      </w:divBdr>
    </w:div>
    <w:div w:id="470250429">
      <w:bodyDiv w:val="1"/>
      <w:marLeft w:val="0"/>
      <w:marRight w:val="0"/>
      <w:marTop w:val="0"/>
      <w:marBottom w:val="0"/>
      <w:divBdr>
        <w:top w:val="none" w:sz="0" w:space="0" w:color="auto"/>
        <w:left w:val="none" w:sz="0" w:space="0" w:color="auto"/>
        <w:bottom w:val="none" w:sz="0" w:space="0" w:color="auto"/>
        <w:right w:val="none" w:sz="0" w:space="0" w:color="auto"/>
      </w:divBdr>
    </w:div>
    <w:div w:id="476075295">
      <w:bodyDiv w:val="1"/>
      <w:marLeft w:val="0"/>
      <w:marRight w:val="0"/>
      <w:marTop w:val="0"/>
      <w:marBottom w:val="0"/>
      <w:divBdr>
        <w:top w:val="none" w:sz="0" w:space="0" w:color="auto"/>
        <w:left w:val="none" w:sz="0" w:space="0" w:color="auto"/>
        <w:bottom w:val="none" w:sz="0" w:space="0" w:color="auto"/>
        <w:right w:val="none" w:sz="0" w:space="0" w:color="auto"/>
      </w:divBdr>
    </w:div>
    <w:div w:id="476532463">
      <w:bodyDiv w:val="1"/>
      <w:marLeft w:val="0"/>
      <w:marRight w:val="0"/>
      <w:marTop w:val="0"/>
      <w:marBottom w:val="0"/>
      <w:divBdr>
        <w:top w:val="none" w:sz="0" w:space="0" w:color="auto"/>
        <w:left w:val="none" w:sz="0" w:space="0" w:color="auto"/>
        <w:bottom w:val="none" w:sz="0" w:space="0" w:color="auto"/>
        <w:right w:val="none" w:sz="0" w:space="0" w:color="auto"/>
      </w:divBdr>
    </w:div>
    <w:div w:id="524179488">
      <w:bodyDiv w:val="1"/>
      <w:marLeft w:val="0"/>
      <w:marRight w:val="0"/>
      <w:marTop w:val="0"/>
      <w:marBottom w:val="0"/>
      <w:divBdr>
        <w:top w:val="none" w:sz="0" w:space="0" w:color="auto"/>
        <w:left w:val="none" w:sz="0" w:space="0" w:color="auto"/>
        <w:bottom w:val="none" w:sz="0" w:space="0" w:color="auto"/>
        <w:right w:val="none" w:sz="0" w:space="0" w:color="auto"/>
      </w:divBdr>
    </w:div>
    <w:div w:id="530847992">
      <w:bodyDiv w:val="1"/>
      <w:marLeft w:val="0"/>
      <w:marRight w:val="0"/>
      <w:marTop w:val="0"/>
      <w:marBottom w:val="0"/>
      <w:divBdr>
        <w:top w:val="none" w:sz="0" w:space="0" w:color="auto"/>
        <w:left w:val="none" w:sz="0" w:space="0" w:color="auto"/>
        <w:bottom w:val="none" w:sz="0" w:space="0" w:color="auto"/>
        <w:right w:val="none" w:sz="0" w:space="0" w:color="auto"/>
      </w:divBdr>
    </w:div>
    <w:div w:id="536040569">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574978339">
      <w:bodyDiv w:val="1"/>
      <w:marLeft w:val="0"/>
      <w:marRight w:val="0"/>
      <w:marTop w:val="0"/>
      <w:marBottom w:val="0"/>
      <w:divBdr>
        <w:top w:val="none" w:sz="0" w:space="0" w:color="auto"/>
        <w:left w:val="none" w:sz="0" w:space="0" w:color="auto"/>
        <w:bottom w:val="none" w:sz="0" w:space="0" w:color="auto"/>
        <w:right w:val="none" w:sz="0" w:space="0" w:color="auto"/>
      </w:divBdr>
    </w:div>
    <w:div w:id="580218258">
      <w:bodyDiv w:val="1"/>
      <w:marLeft w:val="0"/>
      <w:marRight w:val="0"/>
      <w:marTop w:val="0"/>
      <w:marBottom w:val="0"/>
      <w:divBdr>
        <w:top w:val="none" w:sz="0" w:space="0" w:color="auto"/>
        <w:left w:val="none" w:sz="0" w:space="0" w:color="auto"/>
        <w:bottom w:val="none" w:sz="0" w:space="0" w:color="auto"/>
        <w:right w:val="none" w:sz="0" w:space="0" w:color="auto"/>
      </w:divBdr>
    </w:div>
    <w:div w:id="587157790">
      <w:bodyDiv w:val="1"/>
      <w:marLeft w:val="0"/>
      <w:marRight w:val="0"/>
      <w:marTop w:val="0"/>
      <w:marBottom w:val="0"/>
      <w:divBdr>
        <w:top w:val="none" w:sz="0" w:space="0" w:color="auto"/>
        <w:left w:val="none" w:sz="0" w:space="0" w:color="auto"/>
        <w:bottom w:val="none" w:sz="0" w:space="0" w:color="auto"/>
        <w:right w:val="none" w:sz="0" w:space="0" w:color="auto"/>
      </w:divBdr>
    </w:div>
    <w:div w:id="595867976">
      <w:bodyDiv w:val="1"/>
      <w:marLeft w:val="0"/>
      <w:marRight w:val="0"/>
      <w:marTop w:val="0"/>
      <w:marBottom w:val="0"/>
      <w:divBdr>
        <w:top w:val="none" w:sz="0" w:space="0" w:color="auto"/>
        <w:left w:val="none" w:sz="0" w:space="0" w:color="auto"/>
        <w:bottom w:val="none" w:sz="0" w:space="0" w:color="auto"/>
        <w:right w:val="none" w:sz="0" w:space="0" w:color="auto"/>
      </w:divBdr>
    </w:div>
    <w:div w:id="603730602">
      <w:bodyDiv w:val="1"/>
      <w:marLeft w:val="0"/>
      <w:marRight w:val="0"/>
      <w:marTop w:val="0"/>
      <w:marBottom w:val="0"/>
      <w:divBdr>
        <w:top w:val="none" w:sz="0" w:space="0" w:color="auto"/>
        <w:left w:val="none" w:sz="0" w:space="0" w:color="auto"/>
        <w:bottom w:val="none" w:sz="0" w:space="0" w:color="auto"/>
        <w:right w:val="none" w:sz="0" w:space="0" w:color="auto"/>
      </w:divBdr>
    </w:div>
    <w:div w:id="607005581">
      <w:bodyDiv w:val="1"/>
      <w:marLeft w:val="0"/>
      <w:marRight w:val="0"/>
      <w:marTop w:val="0"/>
      <w:marBottom w:val="0"/>
      <w:divBdr>
        <w:top w:val="none" w:sz="0" w:space="0" w:color="auto"/>
        <w:left w:val="none" w:sz="0" w:space="0" w:color="auto"/>
        <w:bottom w:val="none" w:sz="0" w:space="0" w:color="auto"/>
        <w:right w:val="none" w:sz="0" w:space="0" w:color="auto"/>
      </w:divBdr>
    </w:div>
    <w:div w:id="609555120">
      <w:bodyDiv w:val="1"/>
      <w:marLeft w:val="0"/>
      <w:marRight w:val="0"/>
      <w:marTop w:val="0"/>
      <w:marBottom w:val="0"/>
      <w:divBdr>
        <w:top w:val="none" w:sz="0" w:space="0" w:color="auto"/>
        <w:left w:val="none" w:sz="0" w:space="0" w:color="auto"/>
        <w:bottom w:val="none" w:sz="0" w:space="0" w:color="auto"/>
        <w:right w:val="none" w:sz="0" w:space="0" w:color="auto"/>
      </w:divBdr>
    </w:div>
    <w:div w:id="611978069">
      <w:bodyDiv w:val="1"/>
      <w:marLeft w:val="0"/>
      <w:marRight w:val="0"/>
      <w:marTop w:val="0"/>
      <w:marBottom w:val="0"/>
      <w:divBdr>
        <w:top w:val="none" w:sz="0" w:space="0" w:color="auto"/>
        <w:left w:val="none" w:sz="0" w:space="0" w:color="auto"/>
        <w:bottom w:val="none" w:sz="0" w:space="0" w:color="auto"/>
        <w:right w:val="none" w:sz="0" w:space="0" w:color="auto"/>
      </w:divBdr>
    </w:div>
    <w:div w:id="613292454">
      <w:bodyDiv w:val="1"/>
      <w:marLeft w:val="0"/>
      <w:marRight w:val="0"/>
      <w:marTop w:val="0"/>
      <w:marBottom w:val="0"/>
      <w:divBdr>
        <w:top w:val="none" w:sz="0" w:space="0" w:color="auto"/>
        <w:left w:val="none" w:sz="0" w:space="0" w:color="auto"/>
        <w:bottom w:val="none" w:sz="0" w:space="0" w:color="auto"/>
        <w:right w:val="none" w:sz="0" w:space="0" w:color="auto"/>
      </w:divBdr>
    </w:div>
    <w:div w:id="614025745">
      <w:bodyDiv w:val="1"/>
      <w:marLeft w:val="0"/>
      <w:marRight w:val="0"/>
      <w:marTop w:val="0"/>
      <w:marBottom w:val="0"/>
      <w:divBdr>
        <w:top w:val="none" w:sz="0" w:space="0" w:color="auto"/>
        <w:left w:val="none" w:sz="0" w:space="0" w:color="auto"/>
        <w:bottom w:val="none" w:sz="0" w:space="0" w:color="auto"/>
        <w:right w:val="none" w:sz="0" w:space="0" w:color="auto"/>
      </w:divBdr>
    </w:div>
    <w:div w:id="618880014">
      <w:bodyDiv w:val="1"/>
      <w:marLeft w:val="0"/>
      <w:marRight w:val="0"/>
      <w:marTop w:val="0"/>
      <w:marBottom w:val="0"/>
      <w:divBdr>
        <w:top w:val="none" w:sz="0" w:space="0" w:color="auto"/>
        <w:left w:val="none" w:sz="0" w:space="0" w:color="auto"/>
        <w:bottom w:val="none" w:sz="0" w:space="0" w:color="auto"/>
        <w:right w:val="none" w:sz="0" w:space="0" w:color="auto"/>
      </w:divBdr>
    </w:div>
    <w:div w:id="630785570">
      <w:bodyDiv w:val="1"/>
      <w:marLeft w:val="0"/>
      <w:marRight w:val="0"/>
      <w:marTop w:val="0"/>
      <w:marBottom w:val="0"/>
      <w:divBdr>
        <w:top w:val="none" w:sz="0" w:space="0" w:color="auto"/>
        <w:left w:val="none" w:sz="0" w:space="0" w:color="auto"/>
        <w:bottom w:val="none" w:sz="0" w:space="0" w:color="auto"/>
        <w:right w:val="none" w:sz="0" w:space="0" w:color="auto"/>
      </w:divBdr>
    </w:div>
    <w:div w:id="630987696">
      <w:bodyDiv w:val="1"/>
      <w:marLeft w:val="0"/>
      <w:marRight w:val="0"/>
      <w:marTop w:val="0"/>
      <w:marBottom w:val="0"/>
      <w:divBdr>
        <w:top w:val="none" w:sz="0" w:space="0" w:color="auto"/>
        <w:left w:val="none" w:sz="0" w:space="0" w:color="auto"/>
        <w:bottom w:val="none" w:sz="0" w:space="0" w:color="auto"/>
        <w:right w:val="none" w:sz="0" w:space="0" w:color="auto"/>
      </w:divBdr>
    </w:div>
    <w:div w:id="635528681">
      <w:bodyDiv w:val="1"/>
      <w:marLeft w:val="0"/>
      <w:marRight w:val="0"/>
      <w:marTop w:val="0"/>
      <w:marBottom w:val="0"/>
      <w:divBdr>
        <w:top w:val="none" w:sz="0" w:space="0" w:color="auto"/>
        <w:left w:val="none" w:sz="0" w:space="0" w:color="auto"/>
        <w:bottom w:val="none" w:sz="0" w:space="0" w:color="auto"/>
        <w:right w:val="none" w:sz="0" w:space="0" w:color="auto"/>
      </w:divBdr>
    </w:div>
    <w:div w:id="655501557">
      <w:bodyDiv w:val="1"/>
      <w:marLeft w:val="0"/>
      <w:marRight w:val="0"/>
      <w:marTop w:val="0"/>
      <w:marBottom w:val="0"/>
      <w:divBdr>
        <w:top w:val="none" w:sz="0" w:space="0" w:color="auto"/>
        <w:left w:val="none" w:sz="0" w:space="0" w:color="auto"/>
        <w:bottom w:val="none" w:sz="0" w:space="0" w:color="auto"/>
        <w:right w:val="none" w:sz="0" w:space="0" w:color="auto"/>
      </w:divBdr>
    </w:div>
    <w:div w:id="673454240">
      <w:bodyDiv w:val="1"/>
      <w:marLeft w:val="0"/>
      <w:marRight w:val="0"/>
      <w:marTop w:val="0"/>
      <w:marBottom w:val="0"/>
      <w:divBdr>
        <w:top w:val="none" w:sz="0" w:space="0" w:color="auto"/>
        <w:left w:val="none" w:sz="0" w:space="0" w:color="auto"/>
        <w:bottom w:val="none" w:sz="0" w:space="0" w:color="auto"/>
        <w:right w:val="none" w:sz="0" w:space="0" w:color="auto"/>
      </w:divBdr>
    </w:div>
    <w:div w:id="679507017">
      <w:bodyDiv w:val="1"/>
      <w:marLeft w:val="0"/>
      <w:marRight w:val="0"/>
      <w:marTop w:val="0"/>
      <w:marBottom w:val="0"/>
      <w:divBdr>
        <w:top w:val="none" w:sz="0" w:space="0" w:color="auto"/>
        <w:left w:val="none" w:sz="0" w:space="0" w:color="auto"/>
        <w:bottom w:val="none" w:sz="0" w:space="0" w:color="auto"/>
        <w:right w:val="none" w:sz="0" w:space="0" w:color="auto"/>
      </w:divBdr>
    </w:div>
    <w:div w:id="679816931">
      <w:bodyDiv w:val="1"/>
      <w:marLeft w:val="0"/>
      <w:marRight w:val="0"/>
      <w:marTop w:val="0"/>
      <w:marBottom w:val="0"/>
      <w:divBdr>
        <w:top w:val="none" w:sz="0" w:space="0" w:color="auto"/>
        <w:left w:val="none" w:sz="0" w:space="0" w:color="auto"/>
        <w:bottom w:val="none" w:sz="0" w:space="0" w:color="auto"/>
        <w:right w:val="none" w:sz="0" w:space="0" w:color="auto"/>
      </w:divBdr>
    </w:div>
    <w:div w:id="694304011">
      <w:bodyDiv w:val="1"/>
      <w:marLeft w:val="0"/>
      <w:marRight w:val="0"/>
      <w:marTop w:val="0"/>
      <w:marBottom w:val="0"/>
      <w:divBdr>
        <w:top w:val="none" w:sz="0" w:space="0" w:color="auto"/>
        <w:left w:val="none" w:sz="0" w:space="0" w:color="auto"/>
        <w:bottom w:val="none" w:sz="0" w:space="0" w:color="auto"/>
        <w:right w:val="none" w:sz="0" w:space="0" w:color="auto"/>
      </w:divBdr>
    </w:div>
    <w:div w:id="707726638">
      <w:bodyDiv w:val="1"/>
      <w:marLeft w:val="0"/>
      <w:marRight w:val="0"/>
      <w:marTop w:val="0"/>
      <w:marBottom w:val="0"/>
      <w:divBdr>
        <w:top w:val="none" w:sz="0" w:space="0" w:color="auto"/>
        <w:left w:val="none" w:sz="0" w:space="0" w:color="auto"/>
        <w:bottom w:val="none" w:sz="0" w:space="0" w:color="auto"/>
        <w:right w:val="none" w:sz="0" w:space="0" w:color="auto"/>
      </w:divBdr>
    </w:div>
    <w:div w:id="710496806">
      <w:bodyDiv w:val="1"/>
      <w:marLeft w:val="0"/>
      <w:marRight w:val="0"/>
      <w:marTop w:val="0"/>
      <w:marBottom w:val="0"/>
      <w:divBdr>
        <w:top w:val="none" w:sz="0" w:space="0" w:color="auto"/>
        <w:left w:val="none" w:sz="0" w:space="0" w:color="auto"/>
        <w:bottom w:val="none" w:sz="0" w:space="0" w:color="auto"/>
        <w:right w:val="none" w:sz="0" w:space="0" w:color="auto"/>
      </w:divBdr>
    </w:div>
    <w:div w:id="722412515">
      <w:bodyDiv w:val="1"/>
      <w:marLeft w:val="0"/>
      <w:marRight w:val="0"/>
      <w:marTop w:val="0"/>
      <w:marBottom w:val="0"/>
      <w:divBdr>
        <w:top w:val="none" w:sz="0" w:space="0" w:color="auto"/>
        <w:left w:val="none" w:sz="0" w:space="0" w:color="auto"/>
        <w:bottom w:val="none" w:sz="0" w:space="0" w:color="auto"/>
        <w:right w:val="none" w:sz="0" w:space="0" w:color="auto"/>
      </w:divBdr>
    </w:div>
    <w:div w:id="723723267">
      <w:bodyDiv w:val="1"/>
      <w:marLeft w:val="0"/>
      <w:marRight w:val="0"/>
      <w:marTop w:val="0"/>
      <w:marBottom w:val="0"/>
      <w:divBdr>
        <w:top w:val="none" w:sz="0" w:space="0" w:color="auto"/>
        <w:left w:val="none" w:sz="0" w:space="0" w:color="auto"/>
        <w:bottom w:val="none" w:sz="0" w:space="0" w:color="auto"/>
        <w:right w:val="none" w:sz="0" w:space="0" w:color="auto"/>
      </w:divBdr>
    </w:div>
    <w:div w:id="726875838">
      <w:bodyDiv w:val="1"/>
      <w:marLeft w:val="0"/>
      <w:marRight w:val="0"/>
      <w:marTop w:val="0"/>
      <w:marBottom w:val="0"/>
      <w:divBdr>
        <w:top w:val="none" w:sz="0" w:space="0" w:color="auto"/>
        <w:left w:val="none" w:sz="0" w:space="0" w:color="auto"/>
        <w:bottom w:val="none" w:sz="0" w:space="0" w:color="auto"/>
        <w:right w:val="none" w:sz="0" w:space="0" w:color="auto"/>
      </w:divBdr>
    </w:div>
    <w:div w:id="737245839">
      <w:bodyDiv w:val="1"/>
      <w:marLeft w:val="0"/>
      <w:marRight w:val="0"/>
      <w:marTop w:val="0"/>
      <w:marBottom w:val="0"/>
      <w:divBdr>
        <w:top w:val="none" w:sz="0" w:space="0" w:color="auto"/>
        <w:left w:val="none" w:sz="0" w:space="0" w:color="auto"/>
        <w:bottom w:val="none" w:sz="0" w:space="0" w:color="auto"/>
        <w:right w:val="none" w:sz="0" w:space="0" w:color="auto"/>
      </w:divBdr>
    </w:div>
    <w:div w:id="756941233">
      <w:bodyDiv w:val="1"/>
      <w:marLeft w:val="0"/>
      <w:marRight w:val="0"/>
      <w:marTop w:val="0"/>
      <w:marBottom w:val="0"/>
      <w:divBdr>
        <w:top w:val="none" w:sz="0" w:space="0" w:color="auto"/>
        <w:left w:val="none" w:sz="0" w:space="0" w:color="auto"/>
        <w:bottom w:val="none" w:sz="0" w:space="0" w:color="auto"/>
        <w:right w:val="none" w:sz="0" w:space="0" w:color="auto"/>
      </w:divBdr>
    </w:div>
    <w:div w:id="762605771">
      <w:bodyDiv w:val="1"/>
      <w:marLeft w:val="0"/>
      <w:marRight w:val="0"/>
      <w:marTop w:val="0"/>
      <w:marBottom w:val="0"/>
      <w:divBdr>
        <w:top w:val="none" w:sz="0" w:space="0" w:color="auto"/>
        <w:left w:val="none" w:sz="0" w:space="0" w:color="auto"/>
        <w:bottom w:val="none" w:sz="0" w:space="0" w:color="auto"/>
        <w:right w:val="none" w:sz="0" w:space="0" w:color="auto"/>
      </w:divBdr>
    </w:div>
    <w:div w:id="767193679">
      <w:bodyDiv w:val="1"/>
      <w:marLeft w:val="0"/>
      <w:marRight w:val="0"/>
      <w:marTop w:val="0"/>
      <w:marBottom w:val="0"/>
      <w:divBdr>
        <w:top w:val="none" w:sz="0" w:space="0" w:color="auto"/>
        <w:left w:val="none" w:sz="0" w:space="0" w:color="auto"/>
        <w:bottom w:val="none" w:sz="0" w:space="0" w:color="auto"/>
        <w:right w:val="none" w:sz="0" w:space="0" w:color="auto"/>
      </w:divBdr>
    </w:div>
    <w:div w:id="773476422">
      <w:bodyDiv w:val="1"/>
      <w:marLeft w:val="0"/>
      <w:marRight w:val="0"/>
      <w:marTop w:val="0"/>
      <w:marBottom w:val="0"/>
      <w:divBdr>
        <w:top w:val="none" w:sz="0" w:space="0" w:color="auto"/>
        <w:left w:val="none" w:sz="0" w:space="0" w:color="auto"/>
        <w:bottom w:val="none" w:sz="0" w:space="0" w:color="auto"/>
        <w:right w:val="none" w:sz="0" w:space="0" w:color="auto"/>
      </w:divBdr>
    </w:div>
    <w:div w:id="778186400">
      <w:bodyDiv w:val="1"/>
      <w:marLeft w:val="0"/>
      <w:marRight w:val="0"/>
      <w:marTop w:val="0"/>
      <w:marBottom w:val="0"/>
      <w:divBdr>
        <w:top w:val="none" w:sz="0" w:space="0" w:color="auto"/>
        <w:left w:val="none" w:sz="0" w:space="0" w:color="auto"/>
        <w:bottom w:val="none" w:sz="0" w:space="0" w:color="auto"/>
        <w:right w:val="none" w:sz="0" w:space="0" w:color="auto"/>
      </w:divBdr>
    </w:div>
    <w:div w:id="804616043">
      <w:bodyDiv w:val="1"/>
      <w:marLeft w:val="0"/>
      <w:marRight w:val="0"/>
      <w:marTop w:val="0"/>
      <w:marBottom w:val="0"/>
      <w:divBdr>
        <w:top w:val="none" w:sz="0" w:space="0" w:color="auto"/>
        <w:left w:val="none" w:sz="0" w:space="0" w:color="auto"/>
        <w:bottom w:val="none" w:sz="0" w:space="0" w:color="auto"/>
        <w:right w:val="none" w:sz="0" w:space="0" w:color="auto"/>
      </w:divBdr>
    </w:div>
    <w:div w:id="806244368">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37960079">
      <w:bodyDiv w:val="1"/>
      <w:marLeft w:val="0"/>
      <w:marRight w:val="0"/>
      <w:marTop w:val="0"/>
      <w:marBottom w:val="0"/>
      <w:divBdr>
        <w:top w:val="none" w:sz="0" w:space="0" w:color="auto"/>
        <w:left w:val="none" w:sz="0" w:space="0" w:color="auto"/>
        <w:bottom w:val="none" w:sz="0" w:space="0" w:color="auto"/>
        <w:right w:val="none" w:sz="0" w:space="0" w:color="auto"/>
      </w:divBdr>
    </w:div>
    <w:div w:id="837964357">
      <w:bodyDiv w:val="1"/>
      <w:marLeft w:val="0"/>
      <w:marRight w:val="0"/>
      <w:marTop w:val="0"/>
      <w:marBottom w:val="0"/>
      <w:divBdr>
        <w:top w:val="none" w:sz="0" w:space="0" w:color="auto"/>
        <w:left w:val="none" w:sz="0" w:space="0" w:color="auto"/>
        <w:bottom w:val="none" w:sz="0" w:space="0" w:color="auto"/>
        <w:right w:val="none" w:sz="0" w:space="0" w:color="auto"/>
      </w:divBdr>
    </w:div>
    <w:div w:id="847864445">
      <w:bodyDiv w:val="1"/>
      <w:marLeft w:val="0"/>
      <w:marRight w:val="0"/>
      <w:marTop w:val="0"/>
      <w:marBottom w:val="0"/>
      <w:divBdr>
        <w:top w:val="none" w:sz="0" w:space="0" w:color="auto"/>
        <w:left w:val="none" w:sz="0" w:space="0" w:color="auto"/>
        <w:bottom w:val="none" w:sz="0" w:space="0" w:color="auto"/>
        <w:right w:val="none" w:sz="0" w:space="0" w:color="auto"/>
      </w:divBdr>
    </w:div>
    <w:div w:id="849830603">
      <w:bodyDiv w:val="1"/>
      <w:marLeft w:val="0"/>
      <w:marRight w:val="0"/>
      <w:marTop w:val="0"/>
      <w:marBottom w:val="0"/>
      <w:divBdr>
        <w:top w:val="none" w:sz="0" w:space="0" w:color="auto"/>
        <w:left w:val="none" w:sz="0" w:space="0" w:color="auto"/>
        <w:bottom w:val="none" w:sz="0" w:space="0" w:color="auto"/>
        <w:right w:val="none" w:sz="0" w:space="0" w:color="auto"/>
      </w:divBdr>
    </w:div>
    <w:div w:id="859590477">
      <w:bodyDiv w:val="1"/>
      <w:marLeft w:val="0"/>
      <w:marRight w:val="0"/>
      <w:marTop w:val="0"/>
      <w:marBottom w:val="0"/>
      <w:divBdr>
        <w:top w:val="none" w:sz="0" w:space="0" w:color="auto"/>
        <w:left w:val="none" w:sz="0" w:space="0" w:color="auto"/>
        <w:bottom w:val="none" w:sz="0" w:space="0" w:color="auto"/>
        <w:right w:val="none" w:sz="0" w:space="0" w:color="auto"/>
      </w:divBdr>
    </w:div>
    <w:div w:id="868614296">
      <w:bodyDiv w:val="1"/>
      <w:marLeft w:val="0"/>
      <w:marRight w:val="0"/>
      <w:marTop w:val="0"/>
      <w:marBottom w:val="0"/>
      <w:divBdr>
        <w:top w:val="none" w:sz="0" w:space="0" w:color="auto"/>
        <w:left w:val="none" w:sz="0" w:space="0" w:color="auto"/>
        <w:bottom w:val="none" w:sz="0" w:space="0" w:color="auto"/>
        <w:right w:val="none" w:sz="0" w:space="0" w:color="auto"/>
      </w:divBdr>
    </w:div>
    <w:div w:id="874999409">
      <w:bodyDiv w:val="1"/>
      <w:marLeft w:val="0"/>
      <w:marRight w:val="0"/>
      <w:marTop w:val="0"/>
      <w:marBottom w:val="0"/>
      <w:divBdr>
        <w:top w:val="none" w:sz="0" w:space="0" w:color="auto"/>
        <w:left w:val="none" w:sz="0" w:space="0" w:color="auto"/>
        <w:bottom w:val="none" w:sz="0" w:space="0" w:color="auto"/>
        <w:right w:val="none" w:sz="0" w:space="0" w:color="auto"/>
      </w:divBdr>
    </w:div>
    <w:div w:id="879166740">
      <w:bodyDiv w:val="1"/>
      <w:marLeft w:val="0"/>
      <w:marRight w:val="0"/>
      <w:marTop w:val="0"/>
      <w:marBottom w:val="0"/>
      <w:divBdr>
        <w:top w:val="none" w:sz="0" w:space="0" w:color="auto"/>
        <w:left w:val="none" w:sz="0" w:space="0" w:color="auto"/>
        <w:bottom w:val="none" w:sz="0" w:space="0" w:color="auto"/>
        <w:right w:val="none" w:sz="0" w:space="0" w:color="auto"/>
      </w:divBdr>
    </w:div>
    <w:div w:id="894197277">
      <w:bodyDiv w:val="1"/>
      <w:marLeft w:val="0"/>
      <w:marRight w:val="0"/>
      <w:marTop w:val="0"/>
      <w:marBottom w:val="0"/>
      <w:divBdr>
        <w:top w:val="none" w:sz="0" w:space="0" w:color="auto"/>
        <w:left w:val="none" w:sz="0" w:space="0" w:color="auto"/>
        <w:bottom w:val="none" w:sz="0" w:space="0" w:color="auto"/>
        <w:right w:val="none" w:sz="0" w:space="0" w:color="auto"/>
      </w:divBdr>
    </w:div>
    <w:div w:id="896622571">
      <w:bodyDiv w:val="1"/>
      <w:marLeft w:val="0"/>
      <w:marRight w:val="0"/>
      <w:marTop w:val="0"/>
      <w:marBottom w:val="0"/>
      <w:divBdr>
        <w:top w:val="none" w:sz="0" w:space="0" w:color="auto"/>
        <w:left w:val="none" w:sz="0" w:space="0" w:color="auto"/>
        <w:bottom w:val="none" w:sz="0" w:space="0" w:color="auto"/>
        <w:right w:val="none" w:sz="0" w:space="0" w:color="auto"/>
      </w:divBdr>
    </w:div>
    <w:div w:id="910626091">
      <w:bodyDiv w:val="1"/>
      <w:marLeft w:val="0"/>
      <w:marRight w:val="0"/>
      <w:marTop w:val="0"/>
      <w:marBottom w:val="0"/>
      <w:divBdr>
        <w:top w:val="none" w:sz="0" w:space="0" w:color="auto"/>
        <w:left w:val="none" w:sz="0" w:space="0" w:color="auto"/>
        <w:bottom w:val="none" w:sz="0" w:space="0" w:color="auto"/>
        <w:right w:val="none" w:sz="0" w:space="0" w:color="auto"/>
      </w:divBdr>
    </w:div>
    <w:div w:id="911475499">
      <w:bodyDiv w:val="1"/>
      <w:marLeft w:val="0"/>
      <w:marRight w:val="0"/>
      <w:marTop w:val="0"/>
      <w:marBottom w:val="0"/>
      <w:divBdr>
        <w:top w:val="none" w:sz="0" w:space="0" w:color="auto"/>
        <w:left w:val="none" w:sz="0" w:space="0" w:color="auto"/>
        <w:bottom w:val="none" w:sz="0" w:space="0" w:color="auto"/>
        <w:right w:val="none" w:sz="0" w:space="0" w:color="auto"/>
      </w:divBdr>
    </w:div>
    <w:div w:id="911545172">
      <w:bodyDiv w:val="1"/>
      <w:marLeft w:val="0"/>
      <w:marRight w:val="0"/>
      <w:marTop w:val="0"/>
      <w:marBottom w:val="0"/>
      <w:divBdr>
        <w:top w:val="none" w:sz="0" w:space="0" w:color="auto"/>
        <w:left w:val="none" w:sz="0" w:space="0" w:color="auto"/>
        <w:bottom w:val="none" w:sz="0" w:space="0" w:color="auto"/>
        <w:right w:val="none" w:sz="0" w:space="0" w:color="auto"/>
      </w:divBdr>
    </w:div>
    <w:div w:id="914582988">
      <w:bodyDiv w:val="1"/>
      <w:marLeft w:val="0"/>
      <w:marRight w:val="0"/>
      <w:marTop w:val="0"/>
      <w:marBottom w:val="0"/>
      <w:divBdr>
        <w:top w:val="none" w:sz="0" w:space="0" w:color="auto"/>
        <w:left w:val="none" w:sz="0" w:space="0" w:color="auto"/>
        <w:bottom w:val="none" w:sz="0" w:space="0" w:color="auto"/>
        <w:right w:val="none" w:sz="0" w:space="0" w:color="auto"/>
      </w:divBdr>
    </w:div>
    <w:div w:id="915283798">
      <w:bodyDiv w:val="1"/>
      <w:marLeft w:val="0"/>
      <w:marRight w:val="0"/>
      <w:marTop w:val="0"/>
      <w:marBottom w:val="0"/>
      <w:divBdr>
        <w:top w:val="none" w:sz="0" w:space="0" w:color="auto"/>
        <w:left w:val="none" w:sz="0" w:space="0" w:color="auto"/>
        <w:bottom w:val="none" w:sz="0" w:space="0" w:color="auto"/>
        <w:right w:val="none" w:sz="0" w:space="0" w:color="auto"/>
      </w:divBdr>
    </w:div>
    <w:div w:id="924339762">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3199512">
      <w:bodyDiv w:val="1"/>
      <w:marLeft w:val="0"/>
      <w:marRight w:val="0"/>
      <w:marTop w:val="0"/>
      <w:marBottom w:val="0"/>
      <w:divBdr>
        <w:top w:val="none" w:sz="0" w:space="0" w:color="auto"/>
        <w:left w:val="none" w:sz="0" w:space="0" w:color="auto"/>
        <w:bottom w:val="none" w:sz="0" w:space="0" w:color="auto"/>
        <w:right w:val="none" w:sz="0" w:space="0" w:color="auto"/>
      </w:divBdr>
    </w:div>
    <w:div w:id="936450023">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947473447">
      <w:bodyDiv w:val="1"/>
      <w:marLeft w:val="0"/>
      <w:marRight w:val="0"/>
      <w:marTop w:val="0"/>
      <w:marBottom w:val="0"/>
      <w:divBdr>
        <w:top w:val="none" w:sz="0" w:space="0" w:color="auto"/>
        <w:left w:val="none" w:sz="0" w:space="0" w:color="auto"/>
        <w:bottom w:val="none" w:sz="0" w:space="0" w:color="auto"/>
        <w:right w:val="none" w:sz="0" w:space="0" w:color="auto"/>
      </w:divBdr>
    </w:div>
    <w:div w:id="952783497">
      <w:bodyDiv w:val="1"/>
      <w:marLeft w:val="0"/>
      <w:marRight w:val="0"/>
      <w:marTop w:val="0"/>
      <w:marBottom w:val="0"/>
      <w:divBdr>
        <w:top w:val="none" w:sz="0" w:space="0" w:color="auto"/>
        <w:left w:val="none" w:sz="0" w:space="0" w:color="auto"/>
        <w:bottom w:val="none" w:sz="0" w:space="0" w:color="auto"/>
        <w:right w:val="none" w:sz="0" w:space="0" w:color="auto"/>
      </w:divBdr>
    </w:div>
    <w:div w:id="955870100">
      <w:bodyDiv w:val="1"/>
      <w:marLeft w:val="0"/>
      <w:marRight w:val="0"/>
      <w:marTop w:val="0"/>
      <w:marBottom w:val="0"/>
      <w:divBdr>
        <w:top w:val="none" w:sz="0" w:space="0" w:color="auto"/>
        <w:left w:val="none" w:sz="0" w:space="0" w:color="auto"/>
        <w:bottom w:val="none" w:sz="0" w:space="0" w:color="auto"/>
        <w:right w:val="none" w:sz="0" w:space="0" w:color="auto"/>
      </w:divBdr>
    </w:div>
    <w:div w:id="957372507">
      <w:bodyDiv w:val="1"/>
      <w:marLeft w:val="0"/>
      <w:marRight w:val="0"/>
      <w:marTop w:val="0"/>
      <w:marBottom w:val="0"/>
      <w:divBdr>
        <w:top w:val="none" w:sz="0" w:space="0" w:color="auto"/>
        <w:left w:val="none" w:sz="0" w:space="0" w:color="auto"/>
        <w:bottom w:val="none" w:sz="0" w:space="0" w:color="auto"/>
        <w:right w:val="none" w:sz="0" w:space="0" w:color="auto"/>
      </w:divBdr>
    </w:div>
    <w:div w:id="959531749">
      <w:bodyDiv w:val="1"/>
      <w:marLeft w:val="0"/>
      <w:marRight w:val="0"/>
      <w:marTop w:val="0"/>
      <w:marBottom w:val="0"/>
      <w:divBdr>
        <w:top w:val="none" w:sz="0" w:space="0" w:color="auto"/>
        <w:left w:val="none" w:sz="0" w:space="0" w:color="auto"/>
        <w:bottom w:val="none" w:sz="0" w:space="0" w:color="auto"/>
        <w:right w:val="none" w:sz="0" w:space="0" w:color="auto"/>
      </w:divBdr>
    </w:div>
    <w:div w:id="961422165">
      <w:bodyDiv w:val="1"/>
      <w:marLeft w:val="0"/>
      <w:marRight w:val="0"/>
      <w:marTop w:val="0"/>
      <w:marBottom w:val="0"/>
      <w:divBdr>
        <w:top w:val="none" w:sz="0" w:space="0" w:color="auto"/>
        <w:left w:val="none" w:sz="0" w:space="0" w:color="auto"/>
        <w:bottom w:val="none" w:sz="0" w:space="0" w:color="auto"/>
        <w:right w:val="none" w:sz="0" w:space="0" w:color="auto"/>
      </w:divBdr>
    </w:div>
    <w:div w:id="962419972">
      <w:bodyDiv w:val="1"/>
      <w:marLeft w:val="0"/>
      <w:marRight w:val="0"/>
      <w:marTop w:val="0"/>
      <w:marBottom w:val="0"/>
      <w:divBdr>
        <w:top w:val="none" w:sz="0" w:space="0" w:color="auto"/>
        <w:left w:val="none" w:sz="0" w:space="0" w:color="auto"/>
        <w:bottom w:val="none" w:sz="0" w:space="0" w:color="auto"/>
        <w:right w:val="none" w:sz="0" w:space="0" w:color="auto"/>
      </w:divBdr>
    </w:div>
    <w:div w:id="972833834">
      <w:bodyDiv w:val="1"/>
      <w:marLeft w:val="0"/>
      <w:marRight w:val="0"/>
      <w:marTop w:val="0"/>
      <w:marBottom w:val="0"/>
      <w:divBdr>
        <w:top w:val="none" w:sz="0" w:space="0" w:color="auto"/>
        <w:left w:val="none" w:sz="0" w:space="0" w:color="auto"/>
        <w:bottom w:val="none" w:sz="0" w:space="0" w:color="auto"/>
        <w:right w:val="none" w:sz="0" w:space="0" w:color="auto"/>
      </w:divBdr>
    </w:div>
    <w:div w:id="979966656">
      <w:bodyDiv w:val="1"/>
      <w:marLeft w:val="0"/>
      <w:marRight w:val="0"/>
      <w:marTop w:val="0"/>
      <w:marBottom w:val="0"/>
      <w:divBdr>
        <w:top w:val="none" w:sz="0" w:space="0" w:color="auto"/>
        <w:left w:val="none" w:sz="0" w:space="0" w:color="auto"/>
        <w:bottom w:val="none" w:sz="0" w:space="0" w:color="auto"/>
        <w:right w:val="none" w:sz="0" w:space="0" w:color="auto"/>
      </w:divBdr>
    </w:div>
    <w:div w:id="983657710">
      <w:bodyDiv w:val="1"/>
      <w:marLeft w:val="0"/>
      <w:marRight w:val="0"/>
      <w:marTop w:val="0"/>
      <w:marBottom w:val="0"/>
      <w:divBdr>
        <w:top w:val="none" w:sz="0" w:space="0" w:color="auto"/>
        <w:left w:val="none" w:sz="0" w:space="0" w:color="auto"/>
        <w:bottom w:val="none" w:sz="0" w:space="0" w:color="auto"/>
        <w:right w:val="none" w:sz="0" w:space="0" w:color="auto"/>
      </w:divBdr>
    </w:div>
    <w:div w:id="992098818">
      <w:bodyDiv w:val="1"/>
      <w:marLeft w:val="0"/>
      <w:marRight w:val="0"/>
      <w:marTop w:val="0"/>
      <w:marBottom w:val="0"/>
      <w:divBdr>
        <w:top w:val="none" w:sz="0" w:space="0" w:color="auto"/>
        <w:left w:val="none" w:sz="0" w:space="0" w:color="auto"/>
        <w:bottom w:val="none" w:sz="0" w:space="0" w:color="auto"/>
        <w:right w:val="none" w:sz="0" w:space="0" w:color="auto"/>
      </w:divBdr>
    </w:div>
    <w:div w:id="993875969">
      <w:bodyDiv w:val="1"/>
      <w:marLeft w:val="0"/>
      <w:marRight w:val="0"/>
      <w:marTop w:val="0"/>
      <w:marBottom w:val="0"/>
      <w:divBdr>
        <w:top w:val="none" w:sz="0" w:space="0" w:color="auto"/>
        <w:left w:val="none" w:sz="0" w:space="0" w:color="auto"/>
        <w:bottom w:val="none" w:sz="0" w:space="0" w:color="auto"/>
        <w:right w:val="none" w:sz="0" w:space="0" w:color="auto"/>
      </w:divBdr>
    </w:div>
    <w:div w:id="1007440211">
      <w:bodyDiv w:val="1"/>
      <w:marLeft w:val="0"/>
      <w:marRight w:val="0"/>
      <w:marTop w:val="0"/>
      <w:marBottom w:val="0"/>
      <w:divBdr>
        <w:top w:val="none" w:sz="0" w:space="0" w:color="auto"/>
        <w:left w:val="none" w:sz="0" w:space="0" w:color="auto"/>
        <w:bottom w:val="none" w:sz="0" w:space="0" w:color="auto"/>
        <w:right w:val="none" w:sz="0" w:space="0" w:color="auto"/>
      </w:divBdr>
    </w:div>
    <w:div w:id="1017535337">
      <w:bodyDiv w:val="1"/>
      <w:marLeft w:val="0"/>
      <w:marRight w:val="0"/>
      <w:marTop w:val="0"/>
      <w:marBottom w:val="0"/>
      <w:divBdr>
        <w:top w:val="none" w:sz="0" w:space="0" w:color="auto"/>
        <w:left w:val="none" w:sz="0" w:space="0" w:color="auto"/>
        <w:bottom w:val="none" w:sz="0" w:space="0" w:color="auto"/>
        <w:right w:val="none" w:sz="0" w:space="0" w:color="auto"/>
      </w:divBdr>
    </w:div>
    <w:div w:id="1021004907">
      <w:bodyDiv w:val="1"/>
      <w:marLeft w:val="0"/>
      <w:marRight w:val="0"/>
      <w:marTop w:val="0"/>
      <w:marBottom w:val="0"/>
      <w:divBdr>
        <w:top w:val="none" w:sz="0" w:space="0" w:color="auto"/>
        <w:left w:val="none" w:sz="0" w:space="0" w:color="auto"/>
        <w:bottom w:val="none" w:sz="0" w:space="0" w:color="auto"/>
        <w:right w:val="none" w:sz="0" w:space="0" w:color="auto"/>
      </w:divBdr>
    </w:div>
    <w:div w:id="1037314430">
      <w:bodyDiv w:val="1"/>
      <w:marLeft w:val="0"/>
      <w:marRight w:val="0"/>
      <w:marTop w:val="0"/>
      <w:marBottom w:val="0"/>
      <w:divBdr>
        <w:top w:val="none" w:sz="0" w:space="0" w:color="auto"/>
        <w:left w:val="none" w:sz="0" w:space="0" w:color="auto"/>
        <w:bottom w:val="none" w:sz="0" w:space="0" w:color="auto"/>
        <w:right w:val="none" w:sz="0" w:space="0" w:color="auto"/>
      </w:divBdr>
    </w:div>
    <w:div w:id="1040127810">
      <w:bodyDiv w:val="1"/>
      <w:marLeft w:val="0"/>
      <w:marRight w:val="0"/>
      <w:marTop w:val="0"/>
      <w:marBottom w:val="0"/>
      <w:divBdr>
        <w:top w:val="none" w:sz="0" w:space="0" w:color="auto"/>
        <w:left w:val="none" w:sz="0" w:space="0" w:color="auto"/>
        <w:bottom w:val="none" w:sz="0" w:space="0" w:color="auto"/>
        <w:right w:val="none" w:sz="0" w:space="0" w:color="auto"/>
      </w:divBdr>
    </w:div>
    <w:div w:id="1045566404">
      <w:bodyDiv w:val="1"/>
      <w:marLeft w:val="0"/>
      <w:marRight w:val="0"/>
      <w:marTop w:val="0"/>
      <w:marBottom w:val="0"/>
      <w:divBdr>
        <w:top w:val="none" w:sz="0" w:space="0" w:color="auto"/>
        <w:left w:val="none" w:sz="0" w:space="0" w:color="auto"/>
        <w:bottom w:val="none" w:sz="0" w:space="0" w:color="auto"/>
        <w:right w:val="none" w:sz="0" w:space="0" w:color="auto"/>
      </w:divBdr>
    </w:div>
    <w:div w:id="1053894535">
      <w:bodyDiv w:val="1"/>
      <w:marLeft w:val="0"/>
      <w:marRight w:val="0"/>
      <w:marTop w:val="0"/>
      <w:marBottom w:val="0"/>
      <w:divBdr>
        <w:top w:val="none" w:sz="0" w:space="0" w:color="auto"/>
        <w:left w:val="none" w:sz="0" w:space="0" w:color="auto"/>
        <w:bottom w:val="none" w:sz="0" w:space="0" w:color="auto"/>
        <w:right w:val="none" w:sz="0" w:space="0" w:color="auto"/>
      </w:divBdr>
    </w:div>
    <w:div w:id="1061488765">
      <w:bodyDiv w:val="1"/>
      <w:marLeft w:val="0"/>
      <w:marRight w:val="0"/>
      <w:marTop w:val="0"/>
      <w:marBottom w:val="0"/>
      <w:divBdr>
        <w:top w:val="none" w:sz="0" w:space="0" w:color="auto"/>
        <w:left w:val="none" w:sz="0" w:space="0" w:color="auto"/>
        <w:bottom w:val="none" w:sz="0" w:space="0" w:color="auto"/>
        <w:right w:val="none" w:sz="0" w:space="0" w:color="auto"/>
      </w:divBdr>
    </w:div>
    <w:div w:id="1092747927">
      <w:bodyDiv w:val="1"/>
      <w:marLeft w:val="0"/>
      <w:marRight w:val="0"/>
      <w:marTop w:val="0"/>
      <w:marBottom w:val="0"/>
      <w:divBdr>
        <w:top w:val="none" w:sz="0" w:space="0" w:color="auto"/>
        <w:left w:val="none" w:sz="0" w:space="0" w:color="auto"/>
        <w:bottom w:val="none" w:sz="0" w:space="0" w:color="auto"/>
        <w:right w:val="none" w:sz="0" w:space="0" w:color="auto"/>
      </w:divBdr>
    </w:div>
    <w:div w:id="1097093452">
      <w:bodyDiv w:val="1"/>
      <w:marLeft w:val="0"/>
      <w:marRight w:val="0"/>
      <w:marTop w:val="0"/>
      <w:marBottom w:val="0"/>
      <w:divBdr>
        <w:top w:val="none" w:sz="0" w:space="0" w:color="auto"/>
        <w:left w:val="none" w:sz="0" w:space="0" w:color="auto"/>
        <w:bottom w:val="none" w:sz="0" w:space="0" w:color="auto"/>
        <w:right w:val="none" w:sz="0" w:space="0" w:color="auto"/>
      </w:divBdr>
    </w:div>
    <w:div w:id="1112941113">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
    <w:div w:id="1150167930">
      <w:bodyDiv w:val="1"/>
      <w:marLeft w:val="0"/>
      <w:marRight w:val="0"/>
      <w:marTop w:val="0"/>
      <w:marBottom w:val="0"/>
      <w:divBdr>
        <w:top w:val="none" w:sz="0" w:space="0" w:color="auto"/>
        <w:left w:val="none" w:sz="0" w:space="0" w:color="auto"/>
        <w:bottom w:val="none" w:sz="0" w:space="0" w:color="auto"/>
        <w:right w:val="none" w:sz="0" w:space="0" w:color="auto"/>
      </w:divBdr>
    </w:div>
    <w:div w:id="1150827058">
      <w:bodyDiv w:val="1"/>
      <w:marLeft w:val="0"/>
      <w:marRight w:val="0"/>
      <w:marTop w:val="0"/>
      <w:marBottom w:val="0"/>
      <w:divBdr>
        <w:top w:val="none" w:sz="0" w:space="0" w:color="auto"/>
        <w:left w:val="none" w:sz="0" w:space="0" w:color="auto"/>
        <w:bottom w:val="none" w:sz="0" w:space="0" w:color="auto"/>
        <w:right w:val="none" w:sz="0" w:space="0" w:color="auto"/>
      </w:divBdr>
    </w:div>
    <w:div w:id="1156996471">
      <w:bodyDiv w:val="1"/>
      <w:marLeft w:val="0"/>
      <w:marRight w:val="0"/>
      <w:marTop w:val="0"/>
      <w:marBottom w:val="0"/>
      <w:divBdr>
        <w:top w:val="none" w:sz="0" w:space="0" w:color="auto"/>
        <w:left w:val="none" w:sz="0" w:space="0" w:color="auto"/>
        <w:bottom w:val="none" w:sz="0" w:space="0" w:color="auto"/>
        <w:right w:val="none" w:sz="0" w:space="0" w:color="auto"/>
      </w:divBdr>
    </w:div>
    <w:div w:id="1165781163">
      <w:bodyDiv w:val="1"/>
      <w:marLeft w:val="0"/>
      <w:marRight w:val="0"/>
      <w:marTop w:val="0"/>
      <w:marBottom w:val="0"/>
      <w:divBdr>
        <w:top w:val="none" w:sz="0" w:space="0" w:color="auto"/>
        <w:left w:val="none" w:sz="0" w:space="0" w:color="auto"/>
        <w:bottom w:val="none" w:sz="0" w:space="0" w:color="auto"/>
        <w:right w:val="none" w:sz="0" w:space="0" w:color="auto"/>
      </w:divBdr>
    </w:div>
    <w:div w:id="1175531141">
      <w:bodyDiv w:val="1"/>
      <w:marLeft w:val="0"/>
      <w:marRight w:val="0"/>
      <w:marTop w:val="0"/>
      <w:marBottom w:val="0"/>
      <w:divBdr>
        <w:top w:val="none" w:sz="0" w:space="0" w:color="auto"/>
        <w:left w:val="none" w:sz="0" w:space="0" w:color="auto"/>
        <w:bottom w:val="none" w:sz="0" w:space="0" w:color="auto"/>
        <w:right w:val="none" w:sz="0" w:space="0" w:color="auto"/>
      </w:divBdr>
    </w:div>
    <w:div w:id="1185483012">
      <w:bodyDiv w:val="1"/>
      <w:marLeft w:val="0"/>
      <w:marRight w:val="0"/>
      <w:marTop w:val="0"/>
      <w:marBottom w:val="0"/>
      <w:divBdr>
        <w:top w:val="none" w:sz="0" w:space="0" w:color="auto"/>
        <w:left w:val="none" w:sz="0" w:space="0" w:color="auto"/>
        <w:bottom w:val="none" w:sz="0" w:space="0" w:color="auto"/>
        <w:right w:val="none" w:sz="0" w:space="0" w:color="auto"/>
      </w:divBdr>
    </w:div>
    <w:div w:id="1211188364">
      <w:bodyDiv w:val="1"/>
      <w:marLeft w:val="0"/>
      <w:marRight w:val="0"/>
      <w:marTop w:val="0"/>
      <w:marBottom w:val="0"/>
      <w:divBdr>
        <w:top w:val="none" w:sz="0" w:space="0" w:color="auto"/>
        <w:left w:val="none" w:sz="0" w:space="0" w:color="auto"/>
        <w:bottom w:val="none" w:sz="0" w:space="0" w:color="auto"/>
        <w:right w:val="none" w:sz="0" w:space="0" w:color="auto"/>
      </w:divBdr>
    </w:div>
    <w:div w:id="1213734328">
      <w:bodyDiv w:val="1"/>
      <w:marLeft w:val="0"/>
      <w:marRight w:val="0"/>
      <w:marTop w:val="0"/>
      <w:marBottom w:val="0"/>
      <w:divBdr>
        <w:top w:val="none" w:sz="0" w:space="0" w:color="auto"/>
        <w:left w:val="none" w:sz="0" w:space="0" w:color="auto"/>
        <w:bottom w:val="none" w:sz="0" w:space="0" w:color="auto"/>
        <w:right w:val="none" w:sz="0" w:space="0" w:color="auto"/>
      </w:divBdr>
    </w:div>
    <w:div w:id="1225411563">
      <w:bodyDiv w:val="1"/>
      <w:marLeft w:val="0"/>
      <w:marRight w:val="0"/>
      <w:marTop w:val="0"/>
      <w:marBottom w:val="0"/>
      <w:divBdr>
        <w:top w:val="none" w:sz="0" w:space="0" w:color="auto"/>
        <w:left w:val="none" w:sz="0" w:space="0" w:color="auto"/>
        <w:bottom w:val="none" w:sz="0" w:space="0" w:color="auto"/>
        <w:right w:val="none" w:sz="0" w:space="0" w:color="auto"/>
      </w:divBdr>
    </w:div>
    <w:div w:id="1255624028">
      <w:bodyDiv w:val="1"/>
      <w:marLeft w:val="0"/>
      <w:marRight w:val="0"/>
      <w:marTop w:val="0"/>
      <w:marBottom w:val="0"/>
      <w:divBdr>
        <w:top w:val="none" w:sz="0" w:space="0" w:color="auto"/>
        <w:left w:val="none" w:sz="0" w:space="0" w:color="auto"/>
        <w:bottom w:val="none" w:sz="0" w:space="0" w:color="auto"/>
        <w:right w:val="none" w:sz="0" w:space="0" w:color="auto"/>
      </w:divBdr>
    </w:div>
    <w:div w:id="1269895103">
      <w:bodyDiv w:val="1"/>
      <w:marLeft w:val="0"/>
      <w:marRight w:val="0"/>
      <w:marTop w:val="0"/>
      <w:marBottom w:val="0"/>
      <w:divBdr>
        <w:top w:val="none" w:sz="0" w:space="0" w:color="auto"/>
        <w:left w:val="none" w:sz="0" w:space="0" w:color="auto"/>
        <w:bottom w:val="none" w:sz="0" w:space="0" w:color="auto"/>
        <w:right w:val="none" w:sz="0" w:space="0" w:color="auto"/>
      </w:divBdr>
    </w:div>
    <w:div w:id="1312825548">
      <w:bodyDiv w:val="1"/>
      <w:marLeft w:val="0"/>
      <w:marRight w:val="0"/>
      <w:marTop w:val="0"/>
      <w:marBottom w:val="0"/>
      <w:divBdr>
        <w:top w:val="none" w:sz="0" w:space="0" w:color="auto"/>
        <w:left w:val="none" w:sz="0" w:space="0" w:color="auto"/>
        <w:bottom w:val="none" w:sz="0" w:space="0" w:color="auto"/>
        <w:right w:val="none" w:sz="0" w:space="0" w:color="auto"/>
      </w:divBdr>
    </w:div>
    <w:div w:id="1314139421">
      <w:bodyDiv w:val="1"/>
      <w:marLeft w:val="0"/>
      <w:marRight w:val="0"/>
      <w:marTop w:val="0"/>
      <w:marBottom w:val="0"/>
      <w:divBdr>
        <w:top w:val="none" w:sz="0" w:space="0" w:color="auto"/>
        <w:left w:val="none" w:sz="0" w:space="0" w:color="auto"/>
        <w:bottom w:val="none" w:sz="0" w:space="0" w:color="auto"/>
        <w:right w:val="none" w:sz="0" w:space="0" w:color="auto"/>
      </w:divBdr>
    </w:div>
    <w:div w:id="1314792202">
      <w:bodyDiv w:val="1"/>
      <w:marLeft w:val="0"/>
      <w:marRight w:val="0"/>
      <w:marTop w:val="0"/>
      <w:marBottom w:val="0"/>
      <w:divBdr>
        <w:top w:val="none" w:sz="0" w:space="0" w:color="auto"/>
        <w:left w:val="none" w:sz="0" w:space="0" w:color="auto"/>
        <w:bottom w:val="none" w:sz="0" w:space="0" w:color="auto"/>
        <w:right w:val="none" w:sz="0" w:space="0" w:color="auto"/>
      </w:divBdr>
    </w:div>
    <w:div w:id="1323510173">
      <w:bodyDiv w:val="1"/>
      <w:marLeft w:val="0"/>
      <w:marRight w:val="0"/>
      <w:marTop w:val="0"/>
      <w:marBottom w:val="0"/>
      <w:divBdr>
        <w:top w:val="none" w:sz="0" w:space="0" w:color="auto"/>
        <w:left w:val="none" w:sz="0" w:space="0" w:color="auto"/>
        <w:bottom w:val="none" w:sz="0" w:space="0" w:color="auto"/>
        <w:right w:val="none" w:sz="0" w:space="0" w:color="auto"/>
      </w:divBdr>
    </w:div>
    <w:div w:id="1326861091">
      <w:bodyDiv w:val="1"/>
      <w:marLeft w:val="0"/>
      <w:marRight w:val="0"/>
      <w:marTop w:val="0"/>
      <w:marBottom w:val="0"/>
      <w:divBdr>
        <w:top w:val="none" w:sz="0" w:space="0" w:color="auto"/>
        <w:left w:val="none" w:sz="0" w:space="0" w:color="auto"/>
        <w:bottom w:val="none" w:sz="0" w:space="0" w:color="auto"/>
        <w:right w:val="none" w:sz="0" w:space="0" w:color="auto"/>
      </w:divBdr>
    </w:div>
    <w:div w:id="1338341428">
      <w:bodyDiv w:val="1"/>
      <w:marLeft w:val="0"/>
      <w:marRight w:val="0"/>
      <w:marTop w:val="0"/>
      <w:marBottom w:val="0"/>
      <w:divBdr>
        <w:top w:val="none" w:sz="0" w:space="0" w:color="auto"/>
        <w:left w:val="none" w:sz="0" w:space="0" w:color="auto"/>
        <w:bottom w:val="none" w:sz="0" w:space="0" w:color="auto"/>
        <w:right w:val="none" w:sz="0" w:space="0" w:color="auto"/>
      </w:divBdr>
    </w:div>
    <w:div w:id="1355961946">
      <w:bodyDiv w:val="1"/>
      <w:marLeft w:val="0"/>
      <w:marRight w:val="0"/>
      <w:marTop w:val="0"/>
      <w:marBottom w:val="0"/>
      <w:divBdr>
        <w:top w:val="none" w:sz="0" w:space="0" w:color="auto"/>
        <w:left w:val="none" w:sz="0" w:space="0" w:color="auto"/>
        <w:bottom w:val="none" w:sz="0" w:space="0" w:color="auto"/>
        <w:right w:val="none" w:sz="0" w:space="0" w:color="auto"/>
      </w:divBdr>
    </w:div>
    <w:div w:id="1359968655">
      <w:bodyDiv w:val="1"/>
      <w:marLeft w:val="0"/>
      <w:marRight w:val="0"/>
      <w:marTop w:val="0"/>
      <w:marBottom w:val="0"/>
      <w:divBdr>
        <w:top w:val="none" w:sz="0" w:space="0" w:color="auto"/>
        <w:left w:val="none" w:sz="0" w:space="0" w:color="auto"/>
        <w:bottom w:val="none" w:sz="0" w:space="0" w:color="auto"/>
        <w:right w:val="none" w:sz="0" w:space="0" w:color="auto"/>
      </w:divBdr>
    </w:div>
    <w:div w:id="1366561817">
      <w:bodyDiv w:val="1"/>
      <w:marLeft w:val="0"/>
      <w:marRight w:val="0"/>
      <w:marTop w:val="0"/>
      <w:marBottom w:val="0"/>
      <w:divBdr>
        <w:top w:val="none" w:sz="0" w:space="0" w:color="auto"/>
        <w:left w:val="none" w:sz="0" w:space="0" w:color="auto"/>
        <w:bottom w:val="none" w:sz="0" w:space="0" w:color="auto"/>
        <w:right w:val="none" w:sz="0" w:space="0" w:color="auto"/>
      </w:divBdr>
    </w:div>
    <w:div w:id="1369455698">
      <w:bodyDiv w:val="1"/>
      <w:marLeft w:val="0"/>
      <w:marRight w:val="0"/>
      <w:marTop w:val="0"/>
      <w:marBottom w:val="0"/>
      <w:divBdr>
        <w:top w:val="none" w:sz="0" w:space="0" w:color="auto"/>
        <w:left w:val="none" w:sz="0" w:space="0" w:color="auto"/>
        <w:bottom w:val="none" w:sz="0" w:space="0" w:color="auto"/>
        <w:right w:val="none" w:sz="0" w:space="0" w:color="auto"/>
      </w:divBdr>
    </w:div>
    <w:div w:id="1396006846">
      <w:bodyDiv w:val="1"/>
      <w:marLeft w:val="0"/>
      <w:marRight w:val="0"/>
      <w:marTop w:val="0"/>
      <w:marBottom w:val="0"/>
      <w:divBdr>
        <w:top w:val="none" w:sz="0" w:space="0" w:color="auto"/>
        <w:left w:val="none" w:sz="0" w:space="0" w:color="auto"/>
        <w:bottom w:val="none" w:sz="0" w:space="0" w:color="auto"/>
        <w:right w:val="none" w:sz="0" w:space="0" w:color="auto"/>
      </w:divBdr>
    </w:div>
    <w:div w:id="1397362967">
      <w:bodyDiv w:val="1"/>
      <w:marLeft w:val="0"/>
      <w:marRight w:val="0"/>
      <w:marTop w:val="0"/>
      <w:marBottom w:val="0"/>
      <w:divBdr>
        <w:top w:val="none" w:sz="0" w:space="0" w:color="auto"/>
        <w:left w:val="none" w:sz="0" w:space="0" w:color="auto"/>
        <w:bottom w:val="none" w:sz="0" w:space="0" w:color="auto"/>
        <w:right w:val="none" w:sz="0" w:space="0" w:color="auto"/>
      </w:divBdr>
    </w:div>
    <w:div w:id="1411272732">
      <w:bodyDiv w:val="1"/>
      <w:marLeft w:val="0"/>
      <w:marRight w:val="0"/>
      <w:marTop w:val="0"/>
      <w:marBottom w:val="0"/>
      <w:divBdr>
        <w:top w:val="none" w:sz="0" w:space="0" w:color="auto"/>
        <w:left w:val="none" w:sz="0" w:space="0" w:color="auto"/>
        <w:bottom w:val="none" w:sz="0" w:space="0" w:color="auto"/>
        <w:right w:val="none" w:sz="0" w:space="0" w:color="auto"/>
      </w:divBdr>
    </w:div>
    <w:div w:id="1415782381">
      <w:bodyDiv w:val="1"/>
      <w:marLeft w:val="0"/>
      <w:marRight w:val="0"/>
      <w:marTop w:val="0"/>
      <w:marBottom w:val="0"/>
      <w:divBdr>
        <w:top w:val="none" w:sz="0" w:space="0" w:color="auto"/>
        <w:left w:val="none" w:sz="0" w:space="0" w:color="auto"/>
        <w:bottom w:val="none" w:sz="0" w:space="0" w:color="auto"/>
        <w:right w:val="none" w:sz="0" w:space="0" w:color="auto"/>
      </w:divBdr>
    </w:div>
    <w:div w:id="1417557266">
      <w:bodyDiv w:val="1"/>
      <w:marLeft w:val="0"/>
      <w:marRight w:val="0"/>
      <w:marTop w:val="0"/>
      <w:marBottom w:val="0"/>
      <w:divBdr>
        <w:top w:val="none" w:sz="0" w:space="0" w:color="auto"/>
        <w:left w:val="none" w:sz="0" w:space="0" w:color="auto"/>
        <w:bottom w:val="none" w:sz="0" w:space="0" w:color="auto"/>
        <w:right w:val="none" w:sz="0" w:space="0" w:color="auto"/>
      </w:divBdr>
    </w:div>
    <w:div w:id="1423379241">
      <w:bodyDiv w:val="1"/>
      <w:marLeft w:val="0"/>
      <w:marRight w:val="0"/>
      <w:marTop w:val="0"/>
      <w:marBottom w:val="0"/>
      <w:divBdr>
        <w:top w:val="none" w:sz="0" w:space="0" w:color="auto"/>
        <w:left w:val="none" w:sz="0" w:space="0" w:color="auto"/>
        <w:bottom w:val="none" w:sz="0" w:space="0" w:color="auto"/>
        <w:right w:val="none" w:sz="0" w:space="0" w:color="auto"/>
      </w:divBdr>
    </w:div>
    <w:div w:id="1424958936">
      <w:bodyDiv w:val="1"/>
      <w:marLeft w:val="0"/>
      <w:marRight w:val="0"/>
      <w:marTop w:val="0"/>
      <w:marBottom w:val="0"/>
      <w:divBdr>
        <w:top w:val="none" w:sz="0" w:space="0" w:color="auto"/>
        <w:left w:val="none" w:sz="0" w:space="0" w:color="auto"/>
        <w:bottom w:val="none" w:sz="0" w:space="0" w:color="auto"/>
        <w:right w:val="none" w:sz="0" w:space="0" w:color="auto"/>
      </w:divBdr>
    </w:div>
    <w:div w:id="1425612299">
      <w:bodyDiv w:val="1"/>
      <w:marLeft w:val="0"/>
      <w:marRight w:val="0"/>
      <w:marTop w:val="0"/>
      <w:marBottom w:val="0"/>
      <w:divBdr>
        <w:top w:val="none" w:sz="0" w:space="0" w:color="auto"/>
        <w:left w:val="none" w:sz="0" w:space="0" w:color="auto"/>
        <w:bottom w:val="none" w:sz="0" w:space="0" w:color="auto"/>
        <w:right w:val="none" w:sz="0" w:space="0" w:color="auto"/>
      </w:divBdr>
    </w:div>
    <w:div w:id="1429305037">
      <w:bodyDiv w:val="1"/>
      <w:marLeft w:val="0"/>
      <w:marRight w:val="0"/>
      <w:marTop w:val="0"/>
      <w:marBottom w:val="0"/>
      <w:divBdr>
        <w:top w:val="none" w:sz="0" w:space="0" w:color="auto"/>
        <w:left w:val="none" w:sz="0" w:space="0" w:color="auto"/>
        <w:bottom w:val="none" w:sz="0" w:space="0" w:color="auto"/>
        <w:right w:val="none" w:sz="0" w:space="0" w:color="auto"/>
      </w:divBdr>
    </w:div>
    <w:div w:id="1439988284">
      <w:bodyDiv w:val="1"/>
      <w:marLeft w:val="0"/>
      <w:marRight w:val="0"/>
      <w:marTop w:val="0"/>
      <w:marBottom w:val="0"/>
      <w:divBdr>
        <w:top w:val="none" w:sz="0" w:space="0" w:color="auto"/>
        <w:left w:val="none" w:sz="0" w:space="0" w:color="auto"/>
        <w:bottom w:val="none" w:sz="0" w:space="0" w:color="auto"/>
        <w:right w:val="none" w:sz="0" w:space="0" w:color="auto"/>
      </w:divBdr>
    </w:div>
    <w:div w:id="1443113189">
      <w:bodyDiv w:val="1"/>
      <w:marLeft w:val="0"/>
      <w:marRight w:val="0"/>
      <w:marTop w:val="0"/>
      <w:marBottom w:val="0"/>
      <w:divBdr>
        <w:top w:val="none" w:sz="0" w:space="0" w:color="auto"/>
        <w:left w:val="none" w:sz="0" w:space="0" w:color="auto"/>
        <w:bottom w:val="none" w:sz="0" w:space="0" w:color="auto"/>
        <w:right w:val="none" w:sz="0" w:space="0" w:color="auto"/>
      </w:divBdr>
    </w:div>
    <w:div w:id="1451895748">
      <w:bodyDiv w:val="1"/>
      <w:marLeft w:val="0"/>
      <w:marRight w:val="0"/>
      <w:marTop w:val="0"/>
      <w:marBottom w:val="0"/>
      <w:divBdr>
        <w:top w:val="none" w:sz="0" w:space="0" w:color="auto"/>
        <w:left w:val="none" w:sz="0" w:space="0" w:color="auto"/>
        <w:bottom w:val="none" w:sz="0" w:space="0" w:color="auto"/>
        <w:right w:val="none" w:sz="0" w:space="0" w:color="auto"/>
      </w:divBdr>
    </w:div>
    <w:div w:id="1454323342">
      <w:bodyDiv w:val="1"/>
      <w:marLeft w:val="0"/>
      <w:marRight w:val="0"/>
      <w:marTop w:val="0"/>
      <w:marBottom w:val="0"/>
      <w:divBdr>
        <w:top w:val="none" w:sz="0" w:space="0" w:color="auto"/>
        <w:left w:val="none" w:sz="0" w:space="0" w:color="auto"/>
        <w:bottom w:val="none" w:sz="0" w:space="0" w:color="auto"/>
        <w:right w:val="none" w:sz="0" w:space="0" w:color="auto"/>
      </w:divBdr>
    </w:div>
    <w:div w:id="1461459552">
      <w:bodyDiv w:val="1"/>
      <w:marLeft w:val="0"/>
      <w:marRight w:val="0"/>
      <w:marTop w:val="0"/>
      <w:marBottom w:val="0"/>
      <w:divBdr>
        <w:top w:val="none" w:sz="0" w:space="0" w:color="auto"/>
        <w:left w:val="none" w:sz="0" w:space="0" w:color="auto"/>
        <w:bottom w:val="none" w:sz="0" w:space="0" w:color="auto"/>
        <w:right w:val="none" w:sz="0" w:space="0" w:color="auto"/>
      </w:divBdr>
    </w:div>
    <w:div w:id="1473406225">
      <w:bodyDiv w:val="1"/>
      <w:marLeft w:val="0"/>
      <w:marRight w:val="0"/>
      <w:marTop w:val="0"/>
      <w:marBottom w:val="0"/>
      <w:divBdr>
        <w:top w:val="none" w:sz="0" w:space="0" w:color="auto"/>
        <w:left w:val="none" w:sz="0" w:space="0" w:color="auto"/>
        <w:bottom w:val="none" w:sz="0" w:space="0" w:color="auto"/>
        <w:right w:val="none" w:sz="0" w:space="0" w:color="auto"/>
      </w:divBdr>
    </w:div>
    <w:div w:id="1477143155">
      <w:bodyDiv w:val="1"/>
      <w:marLeft w:val="0"/>
      <w:marRight w:val="0"/>
      <w:marTop w:val="0"/>
      <w:marBottom w:val="0"/>
      <w:divBdr>
        <w:top w:val="none" w:sz="0" w:space="0" w:color="auto"/>
        <w:left w:val="none" w:sz="0" w:space="0" w:color="auto"/>
        <w:bottom w:val="none" w:sz="0" w:space="0" w:color="auto"/>
        <w:right w:val="none" w:sz="0" w:space="0" w:color="auto"/>
      </w:divBdr>
    </w:div>
    <w:div w:id="1488747546">
      <w:bodyDiv w:val="1"/>
      <w:marLeft w:val="0"/>
      <w:marRight w:val="0"/>
      <w:marTop w:val="0"/>
      <w:marBottom w:val="0"/>
      <w:divBdr>
        <w:top w:val="none" w:sz="0" w:space="0" w:color="auto"/>
        <w:left w:val="none" w:sz="0" w:space="0" w:color="auto"/>
        <w:bottom w:val="none" w:sz="0" w:space="0" w:color="auto"/>
        <w:right w:val="none" w:sz="0" w:space="0" w:color="auto"/>
      </w:divBdr>
    </w:div>
    <w:div w:id="1497724164">
      <w:bodyDiv w:val="1"/>
      <w:marLeft w:val="0"/>
      <w:marRight w:val="0"/>
      <w:marTop w:val="0"/>
      <w:marBottom w:val="0"/>
      <w:divBdr>
        <w:top w:val="none" w:sz="0" w:space="0" w:color="auto"/>
        <w:left w:val="none" w:sz="0" w:space="0" w:color="auto"/>
        <w:bottom w:val="none" w:sz="0" w:space="0" w:color="auto"/>
        <w:right w:val="none" w:sz="0" w:space="0" w:color="auto"/>
      </w:divBdr>
    </w:div>
    <w:div w:id="1500537674">
      <w:bodyDiv w:val="1"/>
      <w:marLeft w:val="0"/>
      <w:marRight w:val="0"/>
      <w:marTop w:val="0"/>
      <w:marBottom w:val="0"/>
      <w:divBdr>
        <w:top w:val="none" w:sz="0" w:space="0" w:color="auto"/>
        <w:left w:val="none" w:sz="0" w:space="0" w:color="auto"/>
        <w:bottom w:val="none" w:sz="0" w:space="0" w:color="auto"/>
        <w:right w:val="none" w:sz="0" w:space="0" w:color="auto"/>
      </w:divBdr>
    </w:div>
    <w:div w:id="1522938784">
      <w:bodyDiv w:val="1"/>
      <w:marLeft w:val="0"/>
      <w:marRight w:val="0"/>
      <w:marTop w:val="0"/>
      <w:marBottom w:val="0"/>
      <w:divBdr>
        <w:top w:val="none" w:sz="0" w:space="0" w:color="auto"/>
        <w:left w:val="none" w:sz="0" w:space="0" w:color="auto"/>
        <w:bottom w:val="none" w:sz="0" w:space="0" w:color="auto"/>
        <w:right w:val="none" w:sz="0" w:space="0" w:color="auto"/>
      </w:divBdr>
    </w:div>
    <w:div w:id="1524048424">
      <w:bodyDiv w:val="1"/>
      <w:marLeft w:val="0"/>
      <w:marRight w:val="0"/>
      <w:marTop w:val="0"/>
      <w:marBottom w:val="0"/>
      <w:divBdr>
        <w:top w:val="none" w:sz="0" w:space="0" w:color="auto"/>
        <w:left w:val="none" w:sz="0" w:space="0" w:color="auto"/>
        <w:bottom w:val="none" w:sz="0" w:space="0" w:color="auto"/>
        <w:right w:val="none" w:sz="0" w:space="0" w:color="auto"/>
      </w:divBdr>
    </w:div>
    <w:div w:id="1526476630">
      <w:bodyDiv w:val="1"/>
      <w:marLeft w:val="0"/>
      <w:marRight w:val="0"/>
      <w:marTop w:val="0"/>
      <w:marBottom w:val="0"/>
      <w:divBdr>
        <w:top w:val="none" w:sz="0" w:space="0" w:color="auto"/>
        <w:left w:val="none" w:sz="0" w:space="0" w:color="auto"/>
        <w:bottom w:val="none" w:sz="0" w:space="0" w:color="auto"/>
        <w:right w:val="none" w:sz="0" w:space="0" w:color="auto"/>
      </w:divBdr>
    </w:div>
    <w:div w:id="1528179538">
      <w:bodyDiv w:val="1"/>
      <w:marLeft w:val="0"/>
      <w:marRight w:val="0"/>
      <w:marTop w:val="0"/>
      <w:marBottom w:val="0"/>
      <w:divBdr>
        <w:top w:val="none" w:sz="0" w:space="0" w:color="auto"/>
        <w:left w:val="none" w:sz="0" w:space="0" w:color="auto"/>
        <w:bottom w:val="none" w:sz="0" w:space="0" w:color="auto"/>
        <w:right w:val="none" w:sz="0" w:space="0" w:color="auto"/>
      </w:divBdr>
    </w:div>
    <w:div w:id="1530414535">
      <w:bodyDiv w:val="1"/>
      <w:marLeft w:val="0"/>
      <w:marRight w:val="0"/>
      <w:marTop w:val="0"/>
      <w:marBottom w:val="0"/>
      <w:divBdr>
        <w:top w:val="none" w:sz="0" w:space="0" w:color="auto"/>
        <w:left w:val="none" w:sz="0" w:space="0" w:color="auto"/>
        <w:bottom w:val="none" w:sz="0" w:space="0" w:color="auto"/>
        <w:right w:val="none" w:sz="0" w:space="0" w:color="auto"/>
      </w:divBdr>
    </w:div>
    <w:div w:id="1548495762">
      <w:bodyDiv w:val="1"/>
      <w:marLeft w:val="0"/>
      <w:marRight w:val="0"/>
      <w:marTop w:val="0"/>
      <w:marBottom w:val="0"/>
      <w:divBdr>
        <w:top w:val="none" w:sz="0" w:space="0" w:color="auto"/>
        <w:left w:val="none" w:sz="0" w:space="0" w:color="auto"/>
        <w:bottom w:val="none" w:sz="0" w:space="0" w:color="auto"/>
        <w:right w:val="none" w:sz="0" w:space="0" w:color="auto"/>
      </w:divBdr>
    </w:div>
    <w:div w:id="1554660140">
      <w:bodyDiv w:val="1"/>
      <w:marLeft w:val="0"/>
      <w:marRight w:val="0"/>
      <w:marTop w:val="0"/>
      <w:marBottom w:val="0"/>
      <w:divBdr>
        <w:top w:val="none" w:sz="0" w:space="0" w:color="auto"/>
        <w:left w:val="none" w:sz="0" w:space="0" w:color="auto"/>
        <w:bottom w:val="none" w:sz="0" w:space="0" w:color="auto"/>
        <w:right w:val="none" w:sz="0" w:space="0" w:color="auto"/>
      </w:divBdr>
    </w:div>
    <w:div w:id="1564834894">
      <w:bodyDiv w:val="1"/>
      <w:marLeft w:val="0"/>
      <w:marRight w:val="0"/>
      <w:marTop w:val="0"/>
      <w:marBottom w:val="0"/>
      <w:divBdr>
        <w:top w:val="none" w:sz="0" w:space="0" w:color="auto"/>
        <w:left w:val="none" w:sz="0" w:space="0" w:color="auto"/>
        <w:bottom w:val="none" w:sz="0" w:space="0" w:color="auto"/>
        <w:right w:val="none" w:sz="0" w:space="0" w:color="auto"/>
      </w:divBdr>
    </w:div>
    <w:div w:id="1567955562">
      <w:bodyDiv w:val="1"/>
      <w:marLeft w:val="0"/>
      <w:marRight w:val="0"/>
      <w:marTop w:val="0"/>
      <w:marBottom w:val="0"/>
      <w:divBdr>
        <w:top w:val="none" w:sz="0" w:space="0" w:color="auto"/>
        <w:left w:val="none" w:sz="0" w:space="0" w:color="auto"/>
        <w:bottom w:val="none" w:sz="0" w:space="0" w:color="auto"/>
        <w:right w:val="none" w:sz="0" w:space="0" w:color="auto"/>
      </w:divBdr>
    </w:div>
    <w:div w:id="1576433283">
      <w:bodyDiv w:val="1"/>
      <w:marLeft w:val="0"/>
      <w:marRight w:val="0"/>
      <w:marTop w:val="0"/>
      <w:marBottom w:val="0"/>
      <w:divBdr>
        <w:top w:val="none" w:sz="0" w:space="0" w:color="auto"/>
        <w:left w:val="none" w:sz="0" w:space="0" w:color="auto"/>
        <w:bottom w:val="none" w:sz="0" w:space="0" w:color="auto"/>
        <w:right w:val="none" w:sz="0" w:space="0" w:color="auto"/>
      </w:divBdr>
    </w:div>
    <w:div w:id="1579362288">
      <w:bodyDiv w:val="1"/>
      <w:marLeft w:val="0"/>
      <w:marRight w:val="0"/>
      <w:marTop w:val="0"/>
      <w:marBottom w:val="0"/>
      <w:divBdr>
        <w:top w:val="none" w:sz="0" w:space="0" w:color="auto"/>
        <w:left w:val="none" w:sz="0" w:space="0" w:color="auto"/>
        <w:bottom w:val="none" w:sz="0" w:space="0" w:color="auto"/>
        <w:right w:val="none" w:sz="0" w:space="0" w:color="auto"/>
      </w:divBdr>
    </w:div>
    <w:div w:id="1586917291">
      <w:bodyDiv w:val="1"/>
      <w:marLeft w:val="0"/>
      <w:marRight w:val="0"/>
      <w:marTop w:val="0"/>
      <w:marBottom w:val="0"/>
      <w:divBdr>
        <w:top w:val="none" w:sz="0" w:space="0" w:color="auto"/>
        <w:left w:val="none" w:sz="0" w:space="0" w:color="auto"/>
        <w:bottom w:val="none" w:sz="0" w:space="0" w:color="auto"/>
        <w:right w:val="none" w:sz="0" w:space="0" w:color="auto"/>
      </w:divBdr>
    </w:div>
    <w:div w:id="1608125136">
      <w:bodyDiv w:val="1"/>
      <w:marLeft w:val="0"/>
      <w:marRight w:val="0"/>
      <w:marTop w:val="0"/>
      <w:marBottom w:val="0"/>
      <w:divBdr>
        <w:top w:val="none" w:sz="0" w:space="0" w:color="auto"/>
        <w:left w:val="none" w:sz="0" w:space="0" w:color="auto"/>
        <w:bottom w:val="none" w:sz="0" w:space="0" w:color="auto"/>
        <w:right w:val="none" w:sz="0" w:space="0" w:color="auto"/>
      </w:divBdr>
    </w:div>
    <w:div w:id="1617563807">
      <w:bodyDiv w:val="1"/>
      <w:marLeft w:val="0"/>
      <w:marRight w:val="0"/>
      <w:marTop w:val="0"/>
      <w:marBottom w:val="0"/>
      <w:divBdr>
        <w:top w:val="none" w:sz="0" w:space="0" w:color="auto"/>
        <w:left w:val="none" w:sz="0" w:space="0" w:color="auto"/>
        <w:bottom w:val="none" w:sz="0" w:space="0" w:color="auto"/>
        <w:right w:val="none" w:sz="0" w:space="0" w:color="auto"/>
      </w:divBdr>
    </w:div>
    <w:div w:id="1653170958">
      <w:bodyDiv w:val="1"/>
      <w:marLeft w:val="0"/>
      <w:marRight w:val="0"/>
      <w:marTop w:val="0"/>
      <w:marBottom w:val="0"/>
      <w:divBdr>
        <w:top w:val="none" w:sz="0" w:space="0" w:color="auto"/>
        <w:left w:val="none" w:sz="0" w:space="0" w:color="auto"/>
        <w:bottom w:val="none" w:sz="0" w:space="0" w:color="auto"/>
        <w:right w:val="none" w:sz="0" w:space="0" w:color="auto"/>
      </w:divBdr>
    </w:div>
    <w:div w:id="1655526321">
      <w:bodyDiv w:val="1"/>
      <w:marLeft w:val="0"/>
      <w:marRight w:val="0"/>
      <w:marTop w:val="0"/>
      <w:marBottom w:val="0"/>
      <w:divBdr>
        <w:top w:val="none" w:sz="0" w:space="0" w:color="auto"/>
        <w:left w:val="none" w:sz="0" w:space="0" w:color="auto"/>
        <w:bottom w:val="none" w:sz="0" w:space="0" w:color="auto"/>
        <w:right w:val="none" w:sz="0" w:space="0" w:color="auto"/>
      </w:divBdr>
    </w:div>
    <w:div w:id="1658799482">
      <w:bodyDiv w:val="1"/>
      <w:marLeft w:val="0"/>
      <w:marRight w:val="0"/>
      <w:marTop w:val="0"/>
      <w:marBottom w:val="0"/>
      <w:divBdr>
        <w:top w:val="none" w:sz="0" w:space="0" w:color="auto"/>
        <w:left w:val="none" w:sz="0" w:space="0" w:color="auto"/>
        <w:bottom w:val="none" w:sz="0" w:space="0" w:color="auto"/>
        <w:right w:val="none" w:sz="0" w:space="0" w:color="auto"/>
      </w:divBdr>
    </w:div>
    <w:div w:id="1664697187">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685398518">
      <w:bodyDiv w:val="1"/>
      <w:marLeft w:val="0"/>
      <w:marRight w:val="0"/>
      <w:marTop w:val="0"/>
      <w:marBottom w:val="0"/>
      <w:divBdr>
        <w:top w:val="none" w:sz="0" w:space="0" w:color="auto"/>
        <w:left w:val="none" w:sz="0" w:space="0" w:color="auto"/>
        <w:bottom w:val="none" w:sz="0" w:space="0" w:color="auto"/>
        <w:right w:val="none" w:sz="0" w:space="0" w:color="auto"/>
      </w:divBdr>
    </w:div>
    <w:div w:id="1685858427">
      <w:bodyDiv w:val="1"/>
      <w:marLeft w:val="0"/>
      <w:marRight w:val="0"/>
      <w:marTop w:val="0"/>
      <w:marBottom w:val="0"/>
      <w:divBdr>
        <w:top w:val="none" w:sz="0" w:space="0" w:color="auto"/>
        <w:left w:val="none" w:sz="0" w:space="0" w:color="auto"/>
        <w:bottom w:val="none" w:sz="0" w:space="0" w:color="auto"/>
        <w:right w:val="none" w:sz="0" w:space="0" w:color="auto"/>
      </w:divBdr>
    </w:div>
    <w:div w:id="1696925012">
      <w:bodyDiv w:val="1"/>
      <w:marLeft w:val="0"/>
      <w:marRight w:val="0"/>
      <w:marTop w:val="0"/>
      <w:marBottom w:val="0"/>
      <w:divBdr>
        <w:top w:val="none" w:sz="0" w:space="0" w:color="auto"/>
        <w:left w:val="none" w:sz="0" w:space="0" w:color="auto"/>
        <w:bottom w:val="none" w:sz="0" w:space="0" w:color="auto"/>
        <w:right w:val="none" w:sz="0" w:space="0" w:color="auto"/>
      </w:divBdr>
    </w:div>
    <w:div w:id="1709838846">
      <w:bodyDiv w:val="1"/>
      <w:marLeft w:val="0"/>
      <w:marRight w:val="0"/>
      <w:marTop w:val="0"/>
      <w:marBottom w:val="0"/>
      <w:divBdr>
        <w:top w:val="none" w:sz="0" w:space="0" w:color="auto"/>
        <w:left w:val="none" w:sz="0" w:space="0" w:color="auto"/>
        <w:bottom w:val="none" w:sz="0" w:space="0" w:color="auto"/>
        <w:right w:val="none" w:sz="0" w:space="0" w:color="auto"/>
      </w:divBdr>
    </w:div>
    <w:div w:id="1737628796">
      <w:bodyDiv w:val="1"/>
      <w:marLeft w:val="0"/>
      <w:marRight w:val="0"/>
      <w:marTop w:val="0"/>
      <w:marBottom w:val="0"/>
      <w:divBdr>
        <w:top w:val="none" w:sz="0" w:space="0" w:color="auto"/>
        <w:left w:val="none" w:sz="0" w:space="0" w:color="auto"/>
        <w:bottom w:val="none" w:sz="0" w:space="0" w:color="auto"/>
        <w:right w:val="none" w:sz="0" w:space="0" w:color="auto"/>
      </w:divBdr>
    </w:div>
    <w:div w:id="1741171177">
      <w:bodyDiv w:val="1"/>
      <w:marLeft w:val="0"/>
      <w:marRight w:val="0"/>
      <w:marTop w:val="0"/>
      <w:marBottom w:val="0"/>
      <w:divBdr>
        <w:top w:val="none" w:sz="0" w:space="0" w:color="auto"/>
        <w:left w:val="none" w:sz="0" w:space="0" w:color="auto"/>
        <w:bottom w:val="none" w:sz="0" w:space="0" w:color="auto"/>
        <w:right w:val="none" w:sz="0" w:space="0" w:color="auto"/>
      </w:divBdr>
    </w:div>
    <w:div w:id="1757675700">
      <w:bodyDiv w:val="1"/>
      <w:marLeft w:val="0"/>
      <w:marRight w:val="0"/>
      <w:marTop w:val="0"/>
      <w:marBottom w:val="0"/>
      <w:divBdr>
        <w:top w:val="none" w:sz="0" w:space="0" w:color="auto"/>
        <w:left w:val="none" w:sz="0" w:space="0" w:color="auto"/>
        <w:bottom w:val="none" w:sz="0" w:space="0" w:color="auto"/>
        <w:right w:val="none" w:sz="0" w:space="0" w:color="auto"/>
      </w:divBdr>
    </w:div>
    <w:div w:id="1760524434">
      <w:bodyDiv w:val="1"/>
      <w:marLeft w:val="0"/>
      <w:marRight w:val="0"/>
      <w:marTop w:val="0"/>
      <w:marBottom w:val="0"/>
      <w:divBdr>
        <w:top w:val="none" w:sz="0" w:space="0" w:color="auto"/>
        <w:left w:val="none" w:sz="0" w:space="0" w:color="auto"/>
        <w:bottom w:val="none" w:sz="0" w:space="0" w:color="auto"/>
        <w:right w:val="none" w:sz="0" w:space="0" w:color="auto"/>
      </w:divBdr>
    </w:div>
    <w:div w:id="1775520400">
      <w:bodyDiv w:val="1"/>
      <w:marLeft w:val="0"/>
      <w:marRight w:val="0"/>
      <w:marTop w:val="0"/>
      <w:marBottom w:val="0"/>
      <w:divBdr>
        <w:top w:val="none" w:sz="0" w:space="0" w:color="auto"/>
        <w:left w:val="none" w:sz="0" w:space="0" w:color="auto"/>
        <w:bottom w:val="none" w:sz="0" w:space="0" w:color="auto"/>
        <w:right w:val="none" w:sz="0" w:space="0" w:color="auto"/>
      </w:divBdr>
    </w:div>
    <w:div w:id="1794517915">
      <w:bodyDiv w:val="1"/>
      <w:marLeft w:val="0"/>
      <w:marRight w:val="0"/>
      <w:marTop w:val="0"/>
      <w:marBottom w:val="0"/>
      <w:divBdr>
        <w:top w:val="none" w:sz="0" w:space="0" w:color="auto"/>
        <w:left w:val="none" w:sz="0" w:space="0" w:color="auto"/>
        <w:bottom w:val="none" w:sz="0" w:space="0" w:color="auto"/>
        <w:right w:val="none" w:sz="0" w:space="0" w:color="auto"/>
      </w:divBdr>
    </w:div>
    <w:div w:id="1799909999">
      <w:bodyDiv w:val="1"/>
      <w:marLeft w:val="0"/>
      <w:marRight w:val="0"/>
      <w:marTop w:val="0"/>
      <w:marBottom w:val="0"/>
      <w:divBdr>
        <w:top w:val="none" w:sz="0" w:space="0" w:color="auto"/>
        <w:left w:val="none" w:sz="0" w:space="0" w:color="auto"/>
        <w:bottom w:val="none" w:sz="0" w:space="0" w:color="auto"/>
        <w:right w:val="none" w:sz="0" w:space="0" w:color="auto"/>
      </w:divBdr>
    </w:div>
    <w:div w:id="1807772431">
      <w:bodyDiv w:val="1"/>
      <w:marLeft w:val="0"/>
      <w:marRight w:val="0"/>
      <w:marTop w:val="0"/>
      <w:marBottom w:val="0"/>
      <w:divBdr>
        <w:top w:val="none" w:sz="0" w:space="0" w:color="auto"/>
        <w:left w:val="none" w:sz="0" w:space="0" w:color="auto"/>
        <w:bottom w:val="none" w:sz="0" w:space="0" w:color="auto"/>
        <w:right w:val="none" w:sz="0" w:space="0" w:color="auto"/>
      </w:divBdr>
    </w:div>
    <w:div w:id="1811554451">
      <w:bodyDiv w:val="1"/>
      <w:marLeft w:val="0"/>
      <w:marRight w:val="0"/>
      <w:marTop w:val="0"/>
      <w:marBottom w:val="0"/>
      <w:divBdr>
        <w:top w:val="none" w:sz="0" w:space="0" w:color="auto"/>
        <w:left w:val="none" w:sz="0" w:space="0" w:color="auto"/>
        <w:bottom w:val="none" w:sz="0" w:space="0" w:color="auto"/>
        <w:right w:val="none" w:sz="0" w:space="0" w:color="auto"/>
      </w:divBdr>
    </w:div>
    <w:div w:id="1814061155">
      <w:bodyDiv w:val="1"/>
      <w:marLeft w:val="0"/>
      <w:marRight w:val="0"/>
      <w:marTop w:val="0"/>
      <w:marBottom w:val="0"/>
      <w:divBdr>
        <w:top w:val="none" w:sz="0" w:space="0" w:color="auto"/>
        <w:left w:val="none" w:sz="0" w:space="0" w:color="auto"/>
        <w:bottom w:val="none" w:sz="0" w:space="0" w:color="auto"/>
        <w:right w:val="none" w:sz="0" w:space="0" w:color="auto"/>
      </w:divBdr>
    </w:div>
    <w:div w:id="1818837728">
      <w:bodyDiv w:val="1"/>
      <w:marLeft w:val="0"/>
      <w:marRight w:val="0"/>
      <w:marTop w:val="0"/>
      <w:marBottom w:val="0"/>
      <w:divBdr>
        <w:top w:val="none" w:sz="0" w:space="0" w:color="auto"/>
        <w:left w:val="none" w:sz="0" w:space="0" w:color="auto"/>
        <w:bottom w:val="none" w:sz="0" w:space="0" w:color="auto"/>
        <w:right w:val="none" w:sz="0" w:space="0" w:color="auto"/>
      </w:divBdr>
    </w:div>
    <w:div w:id="1858960314">
      <w:bodyDiv w:val="1"/>
      <w:marLeft w:val="0"/>
      <w:marRight w:val="0"/>
      <w:marTop w:val="0"/>
      <w:marBottom w:val="0"/>
      <w:divBdr>
        <w:top w:val="none" w:sz="0" w:space="0" w:color="auto"/>
        <w:left w:val="none" w:sz="0" w:space="0" w:color="auto"/>
        <w:bottom w:val="none" w:sz="0" w:space="0" w:color="auto"/>
        <w:right w:val="none" w:sz="0" w:space="0" w:color="auto"/>
      </w:divBdr>
    </w:div>
    <w:div w:id="1867131234">
      <w:bodyDiv w:val="1"/>
      <w:marLeft w:val="0"/>
      <w:marRight w:val="0"/>
      <w:marTop w:val="0"/>
      <w:marBottom w:val="0"/>
      <w:divBdr>
        <w:top w:val="none" w:sz="0" w:space="0" w:color="auto"/>
        <w:left w:val="none" w:sz="0" w:space="0" w:color="auto"/>
        <w:bottom w:val="none" w:sz="0" w:space="0" w:color="auto"/>
        <w:right w:val="none" w:sz="0" w:space="0" w:color="auto"/>
      </w:divBdr>
    </w:div>
    <w:div w:id="1868715322">
      <w:bodyDiv w:val="1"/>
      <w:marLeft w:val="0"/>
      <w:marRight w:val="0"/>
      <w:marTop w:val="0"/>
      <w:marBottom w:val="0"/>
      <w:divBdr>
        <w:top w:val="none" w:sz="0" w:space="0" w:color="auto"/>
        <w:left w:val="none" w:sz="0" w:space="0" w:color="auto"/>
        <w:bottom w:val="none" w:sz="0" w:space="0" w:color="auto"/>
        <w:right w:val="none" w:sz="0" w:space="0" w:color="auto"/>
      </w:divBdr>
    </w:div>
    <w:div w:id="1879194890">
      <w:bodyDiv w:val="1"/>
      <w:marLeft w:val="0"/>
      <w:marRight w:val="0"/>
      <w:marTop w:val="0"/>
      <w:marBottom w:val="0"/>
      <w:divBdr>
        <w:top w:val="none" w:sz="0" w:space="0" w:color="auto"/>
        <w:left w:val="none" w:sz="0" w:space="0" w:color="auto"/>
        <w:bottom w:val="none" w:sz="0" w:space="0" w:color="auto"/>
        <w:right w:val="none" w:sz="0" w:space="0" w:color="auto"/>
      </w:divBdr>
    </w:div>
    <w:div w:id="1884244196">
      <w:bodyDiv w:val="1"/>
      <w:marLeft w:val="0"/>
      <w:marRight w:val="0"/>
      <w:marTop w:val="0"/>
      <w:marBottom w:val="0"/>
      <w:divBdr>
        <w:top w:val="none" w:sz="0" w:space="0" w:color="auto"/>
        <w:left w:val="none" w:sz="0" w:space="0" w:color="auto"/>
        <w:bottom w:val="none" w:sz="0" w:space="0" w:color="auto"/>
        <w:right w:val="none" w:sz="0" w:space="0" w:color="auto"/>
      </w:divBdr>
    </w:div>
    <w:div w:id="1906527933">
      <w:bodyDiv w:val="1"/>
      <w:marLeft w:val="0"/>
      <w:marRight w:val="0"/>
      <w:marTop w:val="0"/>
      <w:marBottom w:val="0"/>
      <w:divBdr>
        <w:top w:val="none" w:sz="0" w:space="0" w:color="auto"/>
        <w:left w:val="none" w:sz="0" w:space="0" w:color="auto"/>
        <w:bottom w:val="none" w:sz="0" w:space="0" w:color="auto"/>
        <w:right w:val="none" w:sz="0" w:space="0" w:color="auto"/>
      </w:divBdr>
    </w:div>
    <w:div w:id="1909924416">
      <w:bodyDiv w:val="1"/>
      <w:marLeft w:val="0"/>
      <w:marRight w:val="0"/>
      <w:marTop w:val="0"/>
      <w:marBottom w:val="0"/>
      <w:divBdr>
        <w:top w:val="none" w:sz="0" w:space="0" w:color="auto"/>
        <w:left w:val="none" w:sz="0" w:space="0" w:color="auto"/>
        <w:bottom w:val="none" w:sz="0" w:space="0" w:color="auto"/>
        <w:right w:val="none" w:sz="0" w:space="0" w:color="auto"/>
      </w:divBdr>
    </w:div>
    <w:div w:id="1911772774">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8559755">
      <w:bodyDiv w:val="1"/>
      <w:marLeft w:val="0"/>
      <w:marRight w:val="0"/>
      <w:marTop w:val="0"/>
      <w:marBottom w:val="0"/>
      <w:divBdr>
        <w:top w:val="none" w:sz="0" w:space="0" w:color="auto"/>
        <w:left w:val="none" w:sz="0" w:space="0" w:color="auto"/>
        <w:bottom w:val="none" w:sz="0" w:space="0" w:color="auto"/>
        <w:right w:val="none" w:sz="0" w:space="0" w:color="auto"/>
      </w:divBdr>
    </w:div>
    <w:div w:id="1941065973">
      <w:bodyDiv w:val="1"/>
      <w:marLeft w:val="0"/>
      <w:marRight w:val="0"/>
      <w:marTop w:val="0"/>
      <w:marBottom w:val="0"/>
      <w:divBdr>
        <w:top w:val="none" w:sz="0" w:space="0" w:color="auto"/>
        <w:left w:val="none" w:sz="0" w:space="0" w:color="auto"/>
        <w:bottom w:val="none" w:sz="0" w:space="0" w:color="auto"/>
        <w:right w:val="none" w:sz="0" w:space="0" w:color="auto"/>
      </w:divBdr>
    </w:div>
    <w:div w:id="1949265454">
      <w:bodyDiv w:val="1"/>
      <w:marLeft w:val="0"/>
      <w:marRight w:val="0"/>
      <w:marTop w:val="0"/>
      <w:marBottom w:val="0"/>
      <w:divBdr>
        <w:top w:val="none" w:sz="0" w:space="0" w:color="auto"/>
        <w:left w:val="none" w:sz="0" w:space="0" w:color="auto"/>
        <w:bottom w:val="none" w:sz="0" w:space="0" w:color="auto"/>
        <w:right w:val="none" w:sz="0" w:space="0" w:color="auto"/>
      </w:divBdr>
    </w:div>
    <w:div w:id="1952515935">
      <w:bodyDiv w:val="1"/>
      <w:marLeft w:val="0"/>
      <w:marRight w:val="0"/>
      <w:marTop w:val="0"/>
      <w:marBottom w:val="0"/>
      <w:divBdr>
        <w:top w:val="none" w:sz="0" w:space="0" w:color="auto"/>
        <w:left w:val="none" w:sz="0" w:space="0" w:color="auto"/>
        <w:bottom w:val="none" w:sz="0" w:space="0" w:color="auto"/>
        <w:right w:val="none" w:sz="0" w:space="0" w:color="auto"/>
      </w:divBdr>
    </w:div>
    <w:div w:id="1960990983">
      <w:bodyDiv w:val="1"/>
      <w:marLeft w:val="0"/>
      <w:marRight w:val="0"/>
      <w:marTop w:val="0"/>
      <w:marBottom w:val="0"/>
      <w:divBdr>
        <w:top w:val="none" w:sz="0" w:space="0" w:color="auto"/>
        <w:left w:val="none" w:sz="0" w:space="0" w:color="auto"/>
        <w:bottom w:val="none" w:sz="0" w:space="0" w:color="auto"/>
        <w:right w:val="none" w:sz="0" w:space="0" w:color="auto"/>
      </w:divBdr>
    </w:div>
    <w:div w:id="1968968074">
      <w:bodyDiv w:val="1"/>
      <w:marLeft w:val="0"/>
      <w:marRight w:val="0"/>
      <w:marTop w:val="0"/>
      <w:marBottom w:val="0"/>
      <w:divBdr>
        <w:top w:val="none" w:sz="0" w:space="0" w:color="auto"/>
        <w:left w:val="none" w:sz="0" w:space="0" w:color="auto"/>
        <w:bottom w:val="none" w:sz="0" w:space="0" w:color="auto"/>
        <w:right w:val="none" w:sz="0" w:space="0" w:color="auto"/>
      </w:divBdr>
    </w:div>
    <w:div w:id="1976257765">
      <w:bodyDiv w:val="1"/>
      <w:marLeft w:val="0"/>
      <w:marRight w:val="0"/>
      <w:marTop w:val="0"/>
      <w:marBottom w:val="0"/>
      <w:divBdr>
        <w:top w:val="none" w:sz="0" w:space="0" w:color="auto"/>
        <w:left w:val="none" w:sz="0" w:space="0" w:color="auto"/>
        <w:bottom w:val="none" w:sz="0" w:space="0" w:color="auto"/>
        <w:right w:val="none" w:sz="0" w:space="0" w:color="auto"/>
      </w:divBdr>
    </w:div>
    <w:div w:id="1980841826">
      <w:bodyDiv w:val="1"/>
      <w:marLeft w:val="0"/>
      <w:marRight w:val="0"/>
      <w:marTop w:val="0"/>
      <w:marBottom w:val="0"/>
      <w:divBdr>
        <w:top w:val="none" w:sz="0" w:space="0" w:color="auto"/>
        <w:left w:val="none" w:sz="0" w:space="0" w:color="auto"/>
        <w:bottom w:val="none" w:sz="0" w:space="0" w:color="auto"/>
        <w:right w:val="none" w:sz="0" w:space="0" w:color="auto"/>
      </w:divBdr>
    </w:div>
    <w:div w:id="2009674293">
      <w:bodyDiv w:val="1"/>
      <w:marLeft w:val="0"/>
      <w:marRight w:val="0"/>
      <w:marTop w:val="0"/>
      <w:marBottom w:val="0"/>
      <w:divBdr>
        <w:top w:val="none" w:sz="0" w:space="0" w:color="auto"/>
        <w:left w:val="none" w:sz="0" w:space="0" w:color="auto"/>
        <w:bottom w:val="none" w:sz="0" w:space="0" w:color="auto"/>
        <w:right w:val="none" w:sz="0" w:space="0" w:color="auto"/>
      </w:divBdr>
    </w:div>
    <w:div w:id="2021853236">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51952601">
      <w:bodyDiv w:val="1"/>
      <w:marLeft w:val="0"/>
      <w:marRight w:val="0"/>
      <w:marTop w:val="0"/>
      <w:marBottom w:val="0"/>
      <w:divBdr>
        <w:top w:val="none" w:sz="0" w:space="0" w:color="auto"/>
        <w:left w:val="none" w:sz="0" w:space="0" w:color="auto"/>
        <w:bottom w:val="none" w:sz="0" w:space="0" w:color="auto"/>
        <w:right w:val="none" w:sz="0" w:space="0" w:color="auto"/>
      </w:divBdr>
    </w:div>
    <w:div w:id="2066568050">
      <w:bodyDiv w:val="1"/>
      <w:marLeft w:val="0"/>
      <w:marRight w:val="0"/>
      <w:marTop w:val="0"/>
      <w:marBottom w:val="0"/>
      <w:divBdr>
        <w:top w:val="none" w:sz="0" w:space="0" w:color="auto"/>
        <w:left w:val="none" w:sz="0" w:space="0" w:color="auto"/>
        <w:bottom w:val="none" w:sz="0" w:space="0" w:color="auto"/>
        <w:right w:val="none" w:sz="0" w:space="0" w:color="auto"/>
      </w:divBdr>
    </w:div>
    <w:div w:id="2089885592">
      <w:bodyDiv w:val="1"/>
      <w:marLeft w:val="0"/>
      <w:marRight w:val="0"/>
      <w:marTop w:val="0"/>
      <w:marBottom w:val="0"/>
      <w:divBdr>
        <w:top w:val="none" w:sz="0" w:space="0" w:color="auto"/>
        <w:left w:val="none" w:sz="0" w:space="0" w:color="auto"/>
        <w:bottom w:val="none" w:sz="0" w:space="0" w:color="auto"/>
        <w:right w:val="none" w:sz="0" w:space="0" w:color="auto"/>
      </w:divBdr>
    </w:div>
    <w:div w:id="2103866782">
      <w:bodyDiv w:val="1"/>
      <w:marLeft w:val="0"/>
      <w:marRight w:val="0"/>
      <w:marTop w:val="0"/>
      <w:marBottom w:val="0"/>
      <w:divBdr>
        <w:top w:val="none" w:sz="0" w:space="0" w:color="auto"/>
        <w:left w:val="none" w:sz="0" w:space="0" w:color="auto"/>
        <w:bottom w:val="none" w:sz="0" w:space="0" w:color="auto"/>
        <w:right w:val="none" w:sz="0" w:space="0" w:color="auto"/>
      </w:divBdr>
    </w:div>
    <w:div w:id="2107651002">
      <w:bodyDiv w:val="1"/>
      <w:marLeft w:val="0"/>
      <w:marRight w:val="0"/>
      <w:marTop w:val="0"/>
      <w:marBottom w:val="0"/>
      <w:divBdr>
        <w:top w:val="none" w:sz="0" w:space="0" w:color="auto"/>
        <w:left w:val="none" w:sz="0" w:space="0" w:color="auto"/>
        <w:bottom w:val="none" w:sz="0" w:space="0" w:color="auto"/>
        <w:right w:val="none" w:sz="0" w:space="0" w:color="auto"/>
      </w:divBdr>
    </w:div>
    <w:div w:id="2123956754">
      <w:bodyDiv w:val="1"/>
      <w:marLeft w:val="0"/>
      <w:marRight w:val="0"/>
      <w:marTop w:val="0"/>
      <w:marBottom w:val="0"/>
      <w:divBdr>
        <w:top w:val="none" w:sz="0" w:space="0" w:color="auto"/>
        <w:left w:val="none" w:sz="0" w:space="0" w:color="auto"/>
        <w:bottom w:val="none" w:sz="0" w:space="0" w:color="auto"/>
        <w:right w:val="none" w:sz="0" w:space="0" w:color="auto"/>
      </w:divBdr>
    </w:div>
    <w:div w:id="2130276531">
      <w:bodyDiv w:val="1"/>
      <w:marLeft w:val="0"/>
      <w:marRight w:val="0"/>
      <w:marTop w:val="0"/>
      <w:marBottom w:val="0"/>
      <w:divBdr>
        <w:top w:val="none" w:sz="0" w:space="0" w:color="auto"/>
        <w:left w:val="none" w:sz="0" w:space="0" w:color="auto"/>
        <w:bottom w:val="none" w:sz="0" w:space="0" w:color="auto"/>
        <w:right w:val="none" w:sz="0" w:space="0" w:color="auto"/>
      </w:divBdr>
    </w:div>
    <w:div w:id="2140763552">
      <w:bodyDiv w:val="1"/>
      <w:marLeft w:val="0"/>
      <w:marRight w:val="0"/>
      <w:marTop w:val="0"/>
      <w:marBottom w:val="0"/>
      <w:divBdr>
        <w:top w:val="none" w:sz="0" w:space="0" w:color="auto"/>
        <w:left w:val="none" w:sz="0" w:space="0" w:color="auto"/>
        <w:bottom w:val="none" w:sz="0" w:space="0" w:color="auto"/>
        <w:right w:val="none" w:sz="0" w:space="0" w:color="auto"/>
      </w:divBdr>
    </w:div>
    <w:div w:id="2144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34F91EACF0EBAEF36326DAC2416D2C72B79D1B837B6394C7F3D29E5FD4306046B306C76B5C87EEC718BFeCJ5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inas.KSRAYON\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9F97B-8C6C-4DC3-A7A2-04D1DD4F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120</TotalTime>
  <Pages>4</Pages>
  <Words>585</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г.Красный Сулин</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Luda</dc:creator>
  <cp:keywords/>
  <dc:description/>
  <cp:lastModifiedBy>1</cp:lastModifiedBy>
  <cp:revision>20</cp:revision>
  <cp:lastPrinted>2014-09-23T12:20:00Z</cp:lastPrinted>
  <dcterms:created xsi:type="dcterms:W3CDTF">2014-09-04T04:31:00Z</dcterms:created>
  <dcterms:modified xsi:type="dcterms:W3CDTF">2014-09-23T12:21:00Z</dcterms:modified>
</cp:coreProperties>
</file>