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A9" w:rsidRPr="00326AE3" w:rsidRDefault="004E6BA9" w:rsidP="003E7335">
      <w:pPr>
        <w:jc w:val="center"/>
        <w:rPr>
          <w:b/>
          <w:i w:val="0"/>
          <w:sz w:val="28"/>
          <w:szCs w:val="28"/>
        </w:rPr>
      </w:pPr>
      <w:r w:rsidRPr="00326AE3">
        <w:rPr>
          <w:b/>
          <w:i w:val="0"/>
          <w:sz w:val="28"/>
          <w:szCs w:val="28"/>
        </w:rPr>
        <w:t>Пояснительная информация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AD13DB" w:rsidRPr="00326AE3">
        <w:rPr>
          <w:i w:val="0"/>
          <w:sz w:val="28"/>
          <w:szCs w:val="28"/>
        </w:rPr>
        <w:t xml:space="preserve"> </w:t>
      </w:r>
      <w:r w:rsidR="00C31921">
        <w:rPr>
          <w:i w:val="0"/>
          <w:sz w:val="28"/>
          <w:szCs w:val="28"/>
        </w:rPr>
        <w:t>Божковского сельского</w:t>
      </w:r>
      <w:r w:rsidR="00AD13DB" w:rsidRPr="00326AE3">
        <w:rPr>
          <w:i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noBreakHyphen/>
        <w:t xml:space="preserve"> это выпадающие доходы бюджета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налогам.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>йской Федерации</w:t>
      </w:r>
      <w:r w:rsidRPr="00326AE3">
        <w:rPr>
          <w:i w:val="0"/>
          <w:iCs w:val="0"/>
          <w:sz w:val="28"/>
          <w:szCs w:val="28"/>
        </w:rPr>
        <w:t>.</w:t>
      </w:r>
    </w:p>
    <w:p w:rsidR="000B3DDC" w:rsidRPr="00326AE3" w:rsidRDefault="00DD6D85" w:rsidP="000B3DDC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</w:t>
      </w:r>
      <w:r w:rsidR="00020223"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0B3DDC"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0B3DDC" w:rsidRPr="00326AE3">
        <w:rPr>
          <w:bCs/>
          <w:i w:val="0"/>
          <w:sz w:val="28"/>
          <w:szCs w:val="28"/>
        </w:rPr>
        <w:t xml:space="preserve">от 20.11.2019 № </w:t>
      </w:r>
      <w:r w:rsidR="00C31921">
        <w:rPr>
          <w:bCs/>
          <w:i w:val="0"/>
          <w:sz w:val="28"/>
          <w:szCs w:val="28"/>
        </w:rPr>
        <w:t>79</w:t>
      </w:r>
      <w:r w:rsidR="000B3DDC" w:rsidRPr="00326AE3">
        <w:rPr>
          <w:bCs/>
          <w:i w:val="0"/>
          <w:sz w:val="28"/>
          <w:szCs w:val="28"/>
        </w:rPr>
        <w:t xml:space="preserve"> «Об утверждении Порядка формирования перечня налоговых расходов </w:t>
      </w:r>
      <w:r w:rsidR="00C31921">
        <w:rPr>
          <w:bCs/>
          <w:i w:val="0"/>
          <w:sz w:val="28"/>
          <w:szCs w:val="28"/>
        </w:rPr>
        <w:t>Божковского 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 и оценки налоговых расходов </w:t>
      </w:r>
      <w:r w:rsidR="00C31921">
        <w:rPr>
          <w:bCs/>
          <w:i w:val="0"/>
          <w:sz w:val="28"/>
          <w:szCs w:val="28"/>
        </w:rPr>
        <w:t>Божковского 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поселения»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="00F2716B" w:rsidRPr="00326AE3">
        <w:rPr>
          <w:i w:val="0"/>
          <w:iCs w:val="0"/>
          <w:sz w:val="28"/>
          <w:szCs w:val="28"/>
        </w:rPr>
        <w:t xml:space="preserve"> поселения </w:t>
      </w:r>
      <w:r w:rsidRPr="00326AE3">
        <w:rPr>
          <w:i w:val="0"/>
          <w:iCs w:val="0"/>
          <w:sz w:val="28"/>
          <w:szCs w:val="28"/>
        </w:rPr>
        <w:t>проведена комплексно за ряд лет с учетом итогов 201</w:t>
      </w:r>
      <w:r w:rsidR="006562AE">
        <w:rPr>
          <w:i w:val="0"/>
          <w:iCs w:val="0"/>
          <w:sz w:val="28"/>
          <w:szCs w:val="28"/>
        </w:rPr>
        <w:t>9</w:t>
      </w:r>
      <w:r w:rsidRPr="00326AE3">
        <w:rPr>
          <w:i w:val="0"/>
          <w:iCs w:val="0"/>
          <w:sz w:val="28"/>
          <w:szCs w:val="28"/>
        </w:rPr>
        <w:t xml:space="preserve"> года. </w:t>
      </w:r>
    </w:p>
    <w:p w:rsidR="00020223" w:rsidRPr="00326AE3" w:rsidRDefault="005F7DB0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       </w:t>
      </w:r>
      <w:r w:rsidR="00020223" w:rsidRPr="00326AE3">
        <w:rPr>
          <w:i w:val="0"/>
          <w:iCs w:val="0"/>
          <w:sz w:val="28"/>
          <w:szCs w:val="28"/>
        </w:rPr>
        <w:t>По итогам 201</w:t>
      </w:r>
      <w:r w:rsidR="006562AE">
        <w:rPr>
          <w:i w:val="0"/>
          <w:iCs w:val="0"/>
          <w:sz w:val="28"/>
          <w:szCs w:val="28"/>
        </w:rPr>
        <w:t>9</w:t>
      </w:r>
      <w:r w:rsidR="00020223" w:rsidRPr="00326AE3">
        <w:rPr>
          <w:i w:val="0"/>
          <w:iCs w:val="0"/>
          <w:sz w:val="28"/>
          <w:szCs w:val="28"/>
        </w:rPr>
        <w:t xml:space="preserve"> года налоговые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="00020223" w:rsidRPr="00326AE3">
        <w:rPr>
          <w:i w:val="0"/>
          <w:iCs w:val="0"/>
          <w:sz w:val="28"/>
          <w:szCs w:val="28"/>
        </w:rPr>
        <w:t xml:space="preserve">на общую сумму </w:t>
      </w:r>
      <w:r w:rsidR="006562AE">
        <w:rPr>
          <w:i w:val="0"/>
          <w:iCs w:val="0"/>
          <w:sz w:val="28"/>
          <w:szCs w:val="28"/>
        </w:rPr>
        <w:t>5</w:t>
      </w:r>
      <w:r w:rsidR="00FB3DBD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</w:t>
      </w:r>
      <w:r w:rsidR="00020223" w:rsidRPr="00326AE3">
        <w:rPr>
          <w:i w:val="0"/>
          <w:iCs w:val="0"/>
          <w:sz w:val="28"/>
          <w:szCs w:val="28"/>
        </w:rPr>
        <w:t xml:space="preserve"> (приложение), что составляет </w:t>
      </w:r>
      <w:r w:rsidR="00C31921">
        <w:rPr>
          <w:i w:val="0"/>
          <w:iCs w:val="0"/>
          <w:sz w:val="28"/>
          <w:szCs w:val="28"/>
        </w:rPr>
        <w:t>0,0</w:t>
      </w:r>
      <w:r w:rsidR="006562AE">
        <w:rPr>
          <w:i w:val="0"/>
          <w:iCs w:val="0"/>
          <w:sz w:val="28"/>
          <w:szCs w:val="28"/>
        </w:rPr>
        <w:t>000</w:t>
      </w:r>
      <w:r w:rsidR="00C31921">
        <w:rPr>
          <w:i w:val="0"/>
          <w:iCs w:val="0"/>
          <w:sz w:val="28"/>
          <w:szCs w:val="28"/>
        </w:rPr>
        <w:t>4</w:t>
      </w:r>
      <w:r w:rsidR="00020223" w:rsidRPr="00326AE3">
        <w:rPr>
          <w:i w:val="0"/>
          <w:iCs w:val="0"/>
          <w:sz w:val="28"/>
          <w:szCs w:val="28"/>
        </w:rPr>
        <w:t xml:space="preserve"> процента от общей суммы налоговых поступлений в бюджет</w:t>
      </w:r>
      <w:r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. 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Л</w:t>
      </w:r>
      <w:r w:rsidR="00020223" w:rsidRPr="00326AE3">
        <w:rPr>
          <w:i w:val="0"/>
          <w:iCs w:val="0"/>
          <w:sz w:val="28"/>
          <w:szCs w:val="28"/>
        </w:rPr>
        <w:t>ьгот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 предоставлен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налогу на имущество физических лиц: </w:t>
      </w:r>
    </w:p>
    <w:p w:rsidR="005F7DB0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гражданам РФ имеющим детей инвалидов, в том числе родителям</w:t>
      </w:r>
      <w:r w:rsidR="008B4D8C" w:rsidRPr="00326AE3">
        <w:rPr>
          <w:i w:val="0"/>
          <w:iCs w:val="0"/>
          <w:sz w:val="28"/>
          <w:szCs w:val="28"/>
        </w:rPr>
        <w:t>, усыновителям, опекунам и попечителям</w:t>
      </w:r>
      <w:r w:rsidR="00C27DB2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-</w:t>
      </w:r>
      <w:r w:rsidR="00C27DB2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,0 тыс.</w:t>
      </w:r>
      <w:r w:rsidR="00E85223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рублей (0,</w:t>
      </w:r>
      <w:r w:rsidR="00C31921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земельному налогу физических лиц: 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Pr="00326AE3">
        <w:rPr>
          <w:i w:val="0"/>
          <w:iCs w:val="0"/>
          <w:sz w:val="28"/>
          <w:szCs w:val="28"/>
        </w:rPr>
        <w:t xml:space="preserve"> группу инвалидности </w:t>
      </w:r>
      <w:r w:rsidR="00C27DB2">
        <w:rPr>
          <w:i w:val="0"/>
          <w:iCs w:val="0"/>
          <w:sz w:val="28"/>
          <w:szCs w:val="28"/>
        </w:rPr>
        <w:t xml:space="preserve">- </w:t>
      </w:r>
      <w:r w:rsidR="006562AE">
        <w:rPr>
          <w:i w:val="0"/>
          <w:iCs w:val="0"/>
          <w:sz w:val="28"/>
          <w:szCs w:val="28"/>
        </w:rPr>
        <w:t>4</w:t>
      </w:r>
      <w:r w:rsidR="00C31921">
        <w:rPr>
          <w:i w:val="0"/>
          <w:iCs w:val="0"/>
          <w:sz w:val="28"/>
          <w:szCs w:val="28"/>
        </w:rPr>
        <w:t xml:space="preserve">,4 </w:t>
      </w:r>
      <w:r w:rsidRPr="00326AE3">
        <w:rPr>
          <w:i w:val="0"/>
          <w:iCs w:val="0"/>
          <w:sz w:val="28"/>
          <w:szCs w:val="28"/>
        </w:rPr>
        <w:t>тыс. рублей (</w:t>
      </w:r>
      <w:r w:rsidR="006562AE">
        <w:rPr>
          <w:i w:val="0"/>
          <w:iCs w:val="0"/>
          <w:sz w:val="28"/>
          <w:szCs w:val="28"/>
        </w:rPr>
        <w:t>88</w:t>
      </w:r>
      <w:r w:rsidR="00C31921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Великой Отечественной войны, а так же 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боевых действий</w:t>
      </w:r>
      <w:r w:rsidR="00C27DB2">
        <w:rPr>
          <w:i w:val="0"/>
          <w:iCs w:val="0"/>
          <w:sz w:val="28"/>
          <w:szCs w:val="28"/>
        </w:rPr>
        <w:t xml:space="preserve"> -</w:t>
      </w:r>
      <w:r w:rsidRPr="00326AE3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0,3</w:t>
      </w:r>
      <w:r w:rsidRPr="00326AE3">
        <w:rPr>
          <w:i w:val="0"/>
          <w:iCs w:val="0"/>
          <w:sz w:val="28"/>
          <w:szCs w:val="28"/>
        </w:rPr>
        <w:t xml:space="preserve"> тыс. рублей (</w:t>
      </w:r>
      <w:r w:rsidR="006562AE">
        <w:rPr>
          <w:i w:val="0"/>
          <w:iCs w:val="0"/>
          <w:sz w:val="28"/>
          <w:szCs w:val="28"/>
        </w:rPr>
        <w:t>6,0</w:t>
      </w:r>
      <w:r w:rsidRPr="00326AE3">
        <w:rPr>
          <w:i w:val="0"/>
          <w:iCs w:val="0"/>
          <w:sz w:val="28"/>
          <w:szCs w:val="28"/>
        </w:rPr>
        <w:t>%);</w:t>
      </w:r>
    </w:p>
    <w:p w:rsidR="00C27DB2" w:rsidRDefault="00C27DB2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физически</w:t>
      </w:r>
      <w:r w:rsidR="00771913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лица</w:t>
      </w:r>
      <w:r w:rsidR="00771913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, имеющи</w:t>
      </w:r>
      <w:r w:rsidR="00760E95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право на получение социальной поддержки  в соответствии с Законом РФ «О социальной защите граждан подвергшихся воздействию радиации»</w:t>
      </w:r>
      <w:r>
        <w:rPr>
          <w:i w:val="0"/>
          <w:iCs w:val="0"/>
          <w:sz w:val="28"/>
          <w:szCs w:val="28"/>
        </w:rPr>
        <w:t xml:space="preserve"> -</w:t>
      </w:r>
      <w:r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C27DB2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C27DB2">
        <w:rPr>
          <w:i w:val="0"/>
          <w:iCs w:val="0"/>
          <w:sz w:val="28"/>
          <w:szCs w:val="28"/>
        </w:rPr>
        <w:t>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Советского Союза, 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Российской Федерации, 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Социалистического Труда, полны</w:t>
      </w:r>
      <w:r w:rsidR="00771913">
        <w:rPr>
          <w:i w:val="0"/>
          <w:iCs w:val="0"/>
          <w:sz w:val="28"/>
          <w:szCs w:val="28"/>
        </w:rPr>
        <w:t>м</w:t>
      </w:r>
      <w:r w:rsidRPr="00C27DB2">
        <w:rPr>
          <w:i w:val="0"/>
          <w:iCs w:val="0"/>
          <w:sz w:val="28"/>
          <w:szCs w:val="28"/>
        </w:rPr>
        <w:t xml:space="preserve"> кавалер</w:t>
      </w:r>
      <w:r w:rsidR="00771913">
        <w:rPr>
          <w:i w:val="0"/>
          <w:iCs w:val="0"/>
          <w:sz w:val="28"/>
          <w:szCs w:val="28"/>
        </w:rPr>
        <w:t>ам</w:t>
      </w:r>
      <w:r w:rsidRPr="00C27DB2">
        <w:rPr>
          <w:i w:val="0"/>
          <w:iCs w:val="0"/>
          <w:sz w:val="28"/>
          <w:szCs w:val="28"/>
        </w:rPr>
        <w:t xml:space="preserve"> ордена Слав, Трудовой Славы и "За службу Родине в ВС СССР"</w:t>
      </w:r>
      <w:r>
        <w:rPr>
          <w:i w:val="0"/>
          <w:iCs w:val="0"/>
          <w:sz w:val="28"/>
          <w:szCs w:val="28"/>
        </w:rPr>
        <w:t xml:space="preserve"> - 0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C27DB2" w:rsidRPr="00326AE3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гражданам РФ имеющим детей инвалидов, в том числе родителям, усыновителям, опекунам и попечителям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-</w:t>
      </w:r>
      <w:r>
        <w:rPr>
          <w:i w:val="0"/>
          <w:iCs w:val="0"/>
          <w:sz w:val="28"/>
          <w:szCs w:val="28"/>
        </w:rPr>
        <w:t xml:space="preserve">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(0,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Default="00C31921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многодетны</w:t>
      </w:r>
      <w:r w:rsidR="00771913">
        <w:rPr>
          <w:i w:val="0"/>
          <w:iCs w:val="0"/>
          <w:sz w:val="28"/>
          <w:szCs w:val="28"/>
        </w:rPr>
        <w:t>м</w:t>
      </w:r>
      <w:r>
        <w:rPr>
          <w:i w:val="0"/>
          <w:iCs w:val="0"/>
          <w:sz w:val="28"/>
          <w:szCs w:val="28"/>
        </w:rPr>
        <w:t xml:space="preserve"> семь</w:t>
      </w:r>
      <w:r w:rsidR="00771913">
        <w:rPr>
          <w:i w:val="0"/>
          <w:iCs w:val="0"/>
          <w:sz w:val="28"/>
          <w:szCs w:val="28"/>
        </w:rPr>
        <w:t>ям</w:t>
      </w:r>
      <w:r w:rsidR="00B712C9"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0,3</w:t>
      </w:r>
      <w:r w:rsidR="00B712C9" w:rsidRPr="00326AE3">
        <w:rPr>
          <w:i w:val="0"/>
          <w:iCs w:val="0"/>
          <w:sz w:val="28"/>
          <w:szCs w:val="28"/>
        </w:rPr>
        <w:t xml:space="preserve"> тыс.</w:t>
      </w:r>
      <w:r w:rsidR="00E85223">
        <w:rPr>
          <w:i w:val="0"/>
          <w:iCs w:val="0"/>
          <w:sz w:val="28"/>
          <w:szCs w:val="28"/>
        </w:rPr>
        <w:t xml:space="preserve"> </w:t>
      </w:r>
      <w:r w:rsidR="00B712C9" w:rsidRPr="00326AE3">
        <w:rPr>
          <w:i w:val="0"/>
          <w:iCs w:val="0"/>
          <w:sz w:val="28"/>
          <w:szCs w:val="28"/>
        </w:rPr>
        <w:t>рублей (</w:t>
      </w:r>
      <w:r w:rsidR="006562AE">
        <w:rPr>
          <w:i w:val="0"/>
          <w:iCs w:val="0"/>
          <w:sz w:val="28"/>
          <w:szCs w:val="28"/>
        </w:rPr>
        <w:t>6,0</w:t>
      </w:r>
      <w:r w:rsidR="00B712C9" w:rsidRPr="00326AE3">
        <w:rPr>
          <w:i w:val="0"/>
          <w:iCs w:val="0"/>
          <w:sz w:val="28"/>
          <w:szCs w:val="28"/>
        </w:rPr>
        <w:t>%)</w:t>
      </w:r>
      <w:r w:rsidR="00FB3DBD">
        <w:rPr>
          <w:i w:val="0"/>
          <w:iCs w:val="0"/>
          <w:sz w:val="28"/>
          <w:szCs w:val="28"/>
        </w:rPr>
        <w:t>.</w:t>
      </w:r>
    </w:p>
    <w:p w:rsidR="00020223" w:rsidRPr="00326AE3" w:rsidRDefault="003D2A47" w:rsidP="003D2A47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В разрезе налогов: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налогу на имущество </w:t>
      </w:r>
      <w:r w:rsidR="003D2A47" w:rsidRPr="00326AE3">
        <w:rPr>
          <w:i w:val="0"/>
          <w:iCs w:val="0"/>
          <w:sz w:val="28"/>
          <w:szCs w:val="28"/>
        </w:rPr>
        <w:t>физических лиц</w:t>
      </w:r>
      <w:r w:rsidRPr="00326AE3">
        <w:rPr>
          <w:i w:val="0"/>
          <w:iCs w:val="0"/>
          <w:sz w:val="28"/>
          <w:szCs w:val="28"/>
        </w:rPr>
        <w:t xml:space="preserve"> – </w:t>
      </w:r>
      <w:r w:rsidR="00E85223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,0 тыс. рублей</w:t>
      </w:r>
      <w:r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br/>
        <w:t>(</w:t>
      </w:r>
      <w:r w:rsidR="003D2A47" w:rsidRPr="00326AE3">
        <w:rPr>
          <w:i w:val="0"/>
          <w:iCs w:val="0"/>
          <w:sz w:val="28"/>
          <w:szCs w:val="28"/>
        </w:rPr>
        <w:t>0,</w:t>
      </w:r>
      <w:r w:rsidR="00E85223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%</w:t>
      </w:r>
      <w:r w:rsidRPr="00326AE3">
        <w:rPr>
          <w:i w:val="0"/>
          <w:iCs w:val="0"/>
          <w:sz w:val="28"/>
          <w:szCs w:val="28"/>
        </w:rPr>
        <w:t>);</w:t>
      </w:r>
    </w:p>
    <w:p w:rsidR="00020223" w:rsidRPr="00326AE3" w:rsidRDefault="00020223" w:rsidP="003D2A4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</w:t>
      </w:r>
      <w:r w:rsidR="003D2A47" w:rsidRPr="00326AE3">
        <w:rPr>
          <w:i w:val="0"/>
          <w:iCs w:val="0"/>
          <w:sz w:val="28"/>
          <w:szCs w:val="28"/>
        </w:rPr>
        <w:t xml:space="preserve">земельному </w:t>
      </w:r>
      <w:r w:rsidRPr="00326AE3">
        <w:rPr>
          <w:i w:val="0"/>
          <w:iCs w:val="0"/>
          <w:sz w:val="28"/>
          <w:szCs w:val="28"/>
        </w:rPr>
        <w:t>налогу</w:t>
      </w:r>
      <w:r w:rsidR="003D2A47" w:rsidRPr="00326AE3">
        <w:rPr>
          <w:i w:val="0"/>
          <w:iCs w:val="0"/>
          <w:sz w:val="28"/>
          <w:szCs w:val="28"/>
        </w:rPr>
        <w:t xml:space="preserve"> физических лиц- </w:t>
      </w:r>
      <w:r w:rsidR="006562AE">
        <w:rPr>
          <w:i w:val="0"/>
          <w:iCs w:val="0"/>
          <w:sz w:val="28"/>
          <w:szCs w:val="28"/>
        </w:rPr>
        <w:t>5</w:t>
      </w:r>
      <w:r w:rsidR="00A45109">
        <w:rPr>
          <w:i w:val="0"/>
          <w:iCs w:val="0"/>
          <w:sz w:val="28"/>
          <w:szCs w:val="28"/>
        </w:rPr>
        <w:t>,0</w:t>
      </w:r>
      <w:r w:rsidR="003D2A47" w:rsidRPr="00326AE3">
        <w:rPr>
          <w:i w:val="0"/>
          <w:iCs w:val="0"/>
          <w:sz w:val="28"/>
          <w:szCs w:val="28"/>
        </w:rPr>
        <w:t xml:space="preserve"> тыс. рублей (</w:t>
      </w:r>
      <w:r w:rsidR="00E85223">
        <w:rPr>
          <w:i w:val="0"/>
          <w:iCs w:val="0"/>
          <w:sz w:val="28"/>
          <w:szCs w:val="28"/>
        </w:rPr>
        <w:t>100,0</w:t>
      </w:r>
      <w:r w:rsidR="003D2A47" w:rsidRPr="00326AE3">
        <w:rPr>
          <w:i w:val="0"/>
          <w:iCs w:val="0"/>
          <w:sz w:val="28"/>
          <w:szCs w:val="28"/>
        </w:rPr>
        <w:t>%)</w:t>
      </w:r>
    </w:p>
    <w:p w:rsidR="00020223" w:rsidRDefault="00AD3619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Все налоговые расходы </w:t>
      </w:r>
      <w:r w:rsidR="00C31921">
        <w:rPr>
          <w:i w:val="0"/>
          <w:iCs w:val="0"/>
          <w:sz w:val="28"/>
          <w:szCs w:val="28"/>
        </w:rPr>
        <w:t>Божковского сельского</w:t>
      </w:r>
      <w:r w:rsidRPr="00326AE3">
        <w:rPr>
          <w:i w:val="0"/>
          <w:iCs w:val="0"/>
          <w:sz w:val="28"/>
          <w:szCs w:val="28"/>
        </w:rPr>
        <w:t xml:space="preserve"> поселения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Pr="00326AE3">
        <w:rPr>
          <w:i w:val="0"/>
          <w:iCs w:val="0"/>
          <w:sz w:val="28"/>
          <w:szCs w:val="28"/>
        </w:rPr>
        <w:t>ую направленность</w:t>
      </w:r>
      <w:r w:rsidR="00020223"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Pr="00326AE3">
        <w:rPr>
          <w:i w:val="0"/>
          <w:iCs w:val="0"/>
          <w:sz w:val="28"/>
          <w:szCs w:val="28"/>
        </w:rPr>
        <w:t xml:space="preserve">защиты (поддержки) населения – </w:t>
      </w:r>
      <w:r w:rsidR="006562AE">
        <w:rPr>
          <w:i w:val="0"/>
          <w:iCs w:val="0"/>
          <w:sz w:val="28"/>
          <w:szCs w:val="28"/>
        </w:rPr>
        <w:t>5</w:t>
      </w:r>
      <w:r w:rsidR="005E5A79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 (100%).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t xml:space="preserve">По результатам оценки все востребованные налоговые льготы признаны эффективными. </w:t>
      </w:r>
    </w:p>
    <w:p w:rsidR="00AD3619" w:rsidRPr="00326AE3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lastRenderedPageBreak/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 w:rsidR="00C31921">
        <w:rPr>
          <w:i w:val="0"/>
          <w:sz w:val="28"/>
          <w:szCs w:val="28"/>
        </w:rPr>
        <w:t>Божковского сельского</w:t>
      </w:r>
      <w:r w:rsidRPr="00326AE3">
        <w:rPr>
          <w:i w:val="0"/>
          <w:sz w:val="28"/>
          <w:szCs w:val="28"/>
        </w:rPr>
        <w:t xml:space="preserve"> поселения, а также при проведении оценки эффективности реализации муниципальных программ Администрации </w:t>
      </w:r>
      <w:r w:rsidR="00C31921">
        <w:rPr>
          <w:i w:val="0"/>
          <w:sz w:val="28"/>
          <w:szCs w:val="28"/>
        </w:rPr>
        <w:t>Божковского сельского</w:t>
      </w:r>
      <w:r w:rsidRPr="00326AE3">
        <w:rPr>
          <w:i w:val="0"/>
          <w:sz w:val="28"/>
          <w:szCs w:val="28"/>
        </w:rPr>
        <w:t xml:space="preserve"> поселения.</w:t>
      </w: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5C174C">
      <w:pPr>
        <w:rPr>
          <w:bCs/>
          <w:i w:val="0"/>
          <w:sz w:val="28"/>
          <w:szCs w:val="28"/>
        </w:rPr>
      </w:pP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lastRenderedPageBreak/>
        <w:t>Приложение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0" w:name="OLE_LINK1"/>
      <w:bookmarkStart w:id="1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A9233D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 w:rsidR="001B7E12" w:rsidRPr="00326AE3">
        <w:rPr>
          <w:bCs/>
          <w:i w:val="0"/>
          <w:sz w:val="28"/>
          <w:szCs w:val="28"/>
        </w:rPr>
        <w:t xml:space="preserve"> муниципально - правовыми актами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="00C31921">
        <w:rPr>
          <w:bCs/>
          <w:i w:val="0"/>
          <w:sz w:val="28"/>
          <w:szCs w:val="28"/>
        </w:rPr>
        <w:t>Божковского сельского</w:t>
      </w:r>
      <w:r w:rsidR="00B05F45" w:rsidRPr="00326AE3">
        <w:rPr>
          <w:bCs/>
          <w:i w:val="0"/>
          <w:sz w:val="28"/>
          <w:szCs w:val="28"/>
        </w:rPr>
        <w:t xml:space="preserve">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326AE3">
        <w:rPr>
          <w:bCs/>
          <w:i w:val="0"/>
          <w:sz w:val="28"/>
          <w:szCs w:val="28"/>
        </w:rPr>
        <w:t xml:space="preserve">по итогам </w:t>
      </w:r>
      <w:r w:rsidR="00D26564" w:rsidRPr="00326AE3">
        <w:rPr>
          <w:bCs/>
          <w:i w:val="0"/>
          <w:sz w:val="28"/>
          <w:szCs w:val="28"/>
        </w:rPr>
        <w:t>201</w:t>
      </w:r>
      <w:r w:rsidR="006562AE">
        <w:rPr>
          <w:bCs/>
          <w:i w:val="0"/>
          <w:sz w:val="28"/>
          <w:szCs w:val="28"/>
        </w:rPr>
        <w:t>9</w:t>
      </w:r>
      <w:r w:rsidR="00D26564" w:rsidRPr="00326AE3">
        <w:rPr>
          <w:bCs/>
          <w:i w:val="0"/>
          <w:sz w:val="28"/>
          <w:szCs w:val="28"/>
        </w:rPr>
        <w:t xml:space="preserve"> год</w:t>
      </w:r>
      <w:bookmarkEnd w:id="0"/>
      <w:bookmarkEnd w:id="1"/>
      <w:r w:rsidR="001E197F" w:rsidRPr="00326AE3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№ п/п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2" w:name="RANGE!A1:C44"/>
            <w:bookmarkEnd w:id="2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 </w:t>
            </w:r>
            <w:r w:rsidR="00C31921">
              <w:rPr>
                <w:b/>
                <w:bCs/>
                <w:i w:val="0"/>
                <w:sz w:val="28"/>
                <w:szCs w:val="28"/>
              </w:rPr>
              <w:t>Божковского сельского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6562AE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5</w:t>
            </w:r>
            <w:bookmarkStart w:id="3" w:name="_GoBack"/>
            <w:bookmarkEnd w:id="3"/>
            <w:r w:rsidR="00E85223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6562AE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5</w:t>
            </w:r>
            <w:r w:rsidR="00EA7336">
              <w:rPr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6A759A" w:rsidP="0002022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1334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A9233D" w:rsidP="00771913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 w:rsidR="00771913"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РФ имеющ</w:t>
            </w:r>
            <w:r w:rsidR="00771913"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 w:rsidR="00771913"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A9233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6562AE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5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5C174C">
        <w:trPr>
          <w:trHeight w:val="108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4C" w:rsidRDefault="006562AE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="00E85223">
              <w:rPr>
                <w:i w:val="0"/>
                <w:sz w:val="28"/>
                <w:szCs w:val="28"/>
              </w:rPr>
              <w:t>,4</w:t>
            </w:r>
          </w:p>
          <w:p w:rsidR="00D26564" w:rsidRPr="005C174C" w:rsidRDefault="00D26564" w:rsidP="005C174C">
            <w:pPr>
              <w:rPr>
                <w:sz w:val="28"/>
                <w:szCs w:val="28"/>
              </w:rPr>
            </w:pPr>
          </w:p>
        </w:tc>
      </w:tr>
      <w:tr w:rsidR="00D26564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1D6B84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E8522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0,3</w:t>
            </w:r>
          </w:p>
        </w:tc>
      </w:tr>
      <w:tr w:rsidR="00771913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771913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771913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C27DB2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Труда, полные кавалеры ордена Слав, Трудовой Славы и "За службу Родине в ВС СССР"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77191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771913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771913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771913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РФ имеющ</w:t>
            </w:r>
            <w:r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77191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33D43" w:rsidP="0077191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771913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E85223" w:rsidP="00E70E44">
            <w:pPr>
              <w:spacing w:after="120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многодетные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0,3</w:t>
            </w:r>
          </w:p>
        </w:tc>
      </w:tr>
    </w:tbl>
    <w:p w:rsidR="003C39EE" w:rsidRPr="00326AE3" w:rsidRDefault="003C39EE" w:rsidP="001E197F">
      <w:pPr>
        <w:ind w:left="1620"/>
        <w:jc w:val="both"/>
        <w:rPr>
          <w:i w:val="0"/>
          <w:sz w:val="28"/>
          <w:szCs w:val="28"/>
        </w:rPr>
      </w:pPr>
    </w:p>
    <w:sectPr w:rsidR="003C39EE" w:rsidRPr="00326AE3" w:rsidSect="00B05F45">
      <w:headerReference w:type="default" r:id="rId8"/>
      <w:pgSz w:w="11907" w:h="16840" w:code="9"/>
      <w:pgMar w:top="568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F9" w:rsidRDefault="00BB4FF9">
      <w:r>
        <w:separator/>
      </w:r>
    </w:p>
  </w:endnote>
  <w:endnote w:type="continuationSeparator" w:id="0">
    <w:p w:rsidR="00BB4FF9" w:rsidRDefault="00BB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F9" w:rsidRDefault="00BB4FF9">
      <w:r>
        <w:separator/>
      </w:r>
    </w:p>
  </w:footnote>
  <w:footnote w:type="continuationSeparator" w:id="0">
    <w:p w:rsidR="00BB4FF9" w:rsidRDefault="00BB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687001"/>
      <w:docPartObj>
        <w:docPartGallery w:val="Page Numbers (Top of Page)"/>
        <w:docPartUnique/>
      </w:docPartObj>
    </w:sdtPr>
    <w:sdtEndPr/>
    <w:sdtContent>
      <w:p w:rsidR="00FB3DBD" w:rsidRDefault="00FB3DBD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6562AE">
          <w:rPr>
            <w:i w:val="0"/>
            <w:noProof/>
          </w:rPr>
          <w:t>2</w:t>
        </w:r>
        <w:r w:rsidRPr="003E7335">
          <w:rPr>
            <w:i w:val="0"/>
          </w:rPr>
          <w:fldChar w:fldCharType="end"/>
        </w:r>
      </w:p>
    </w:sdtContent>
  </w:sdt>
  <w:p w:rsidR="00FB3DBD" w:rsidRDefault="00FB3DB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32087"/>
    <w:rsid w:val="0013239D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61B"/>
    <w:rsid w:val="001C57B9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D10A0"/>
    <w:rsid w:val="002D1C6C"/>
    <w:rsid w:val="002D616A"/>
    <w:rsid w:val="002D6689"/>
    <w:rsid w:val="002D66C8"/>
    <w:rsid w:val="002D6A35"/>
    <w:rsid w:val="002D6E05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453A6"/>
    <w:rsid w:val="00346AB0"/>
    <w:rsid w:val="0034707E"/>
    <w:rsid w:val="003507DC"/>
    <w:rsid w:val="00353138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3724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A58AE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0DF7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174C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62AE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59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0E95"/>
    <w:rsid w:val="0076120F"/>
    <w:rsid w:val="00764D05"/>
    <w:rsid w:val="00765E3B"/>
    <w:rsid w:val="00766B46"/>
    <w:rsid w:val="00767AEF"/>
    <w:rsid w:val="00767B10"/>
    <w:rsid w:val="00767D12"/>
    <w:rsid w:val="007703B1"/>
    <w:rsid w:val="00771913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7F1B82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6044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5109"/>
    <w:rsid w:val="00A460E5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00F8"/>
    <w:rsid w:val="00A84E8F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1C8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4FF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CE7"/>
    <w:rsid w:val="00C24E19"/>
    <w:rsid w:val="00C26412"/>
    <w:rsid w:val="00C26BBC"/>
    <w:rsid w:val="00C27BAB"/>
    <w:rsid w:val="00C27DB2"/>
    <w:rsid w:val="00C31921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23B5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223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5827954-11C2-4BE6-9CB1-0EA302AD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0B946-AC45-41AB-AC6C-914B03D8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4109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1</cp:lastModifiedBy>
  <cp:revision>2</cp:revision>
  <cp:lastPrinted>2020-07-09T11:38:00Z</cp:lastPrinted>
  <dcterms:created xsi:type="dcterms:W3CDTF">2021-06-28T10:54:00Z</dcterms:created>
  <dcterms:modified xsi:type="dcterms:W3CDTF">2021-06-28T10:54:00Z</dcterms:modified>
</cp:coreProperties>
</file>